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F486" w14:textId="3B856044" w:rsidR="00010FAB" w:rsidRPr="00DD3DA2" w:rsidRDefault="00010FAB" w:rsidP="00010FAB">
      <w:pPr>
        <w:pStyle w:val="Standard"/>
        <w:spacing w:line="276" w:lineRule="auto"/>
        <w:jc w:val="right"/>
      </w:pPr>
      <w:r>
        <w:rPr>
          <w:rFonts w:ascii="Arial" w:hAnsi="Arial" w:cs="Arial"/>
          <w:b/>
          <w:bCs/>
        </w:rPr>
        <w:t>Załącznik nr 2</w:t>
      </w:r>
      <w:r>
        <w:rPr>
          <w:rFonts w:ascii="Arial" w:hAnsi="Arial" w:cs="Arial"/>
        </w:rPr>
        <w:br/>
      </w:r>
      <w:r>
        <w:rPr>
          <w:rFonts w:ascii="Arial" w:hAnsi="Arial" w:cs="Arial"/>
          <w:bCs/>
        </w:rPr>
        <w:t xml:space="preserve">do Regulaminu </w:t>
      </w:r>
      <w:bookmarkStart w:id="0" w:name="_Hlk129942688"/>
      <w:bookmarkStart w:id="1" w:name="_Hlk129847760"/>
      <w:r w:rsidR="00DD3DA2" w:rsidRPr="00DD3DA2">
        <w:rPr>
          <w:rFonts w:ascii="Arial" w:hAnsi="Arial" w:cs="Arial"/>
        </w:rPr>
        <w:t>Konkursu Kulinarnego „Myśliwskie Smaki Lubelszczyzny”</w:t>
      </w:r>
      <w:bookmarkEnd w:id="0"/>
      <w:bookmarkEnd w:id="1"/>
    </w:p>
    <w:p w14:paraId="6EA17478" w14:textId="77777777" w:rsidR="00010FAB" w:rsidRPr="00D43E0B" w:rsidRDefault="00010FAB" w:rsidP="00D43E0B">
      <w:pPr>
        <w:pStyle w:val="Nagwek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43E0B">
        <w:rPr>
          <w:rFonts w:ascii="Arial" w:hAnsi="Arial" w:cs="Arial"/>
          <w:b/>
          <w:bCs/>
          <w:color w:val="auto"/>
          <w:sz w:val="22"/>
          <w:szCs w:val="22"/>
        </w:rPr>
        <w:t>Oświadczenia i zgody</w:t>
      </w:r>
    </w:p>
    <w:p w14:paraId="69638B65" w14:textId="77777777" w:rsidR="00AC7B99" w:rsidRPr="00C404B9" w:rsidRDefault="00AC7B99" w:rsidP="00784102">
      <w:pPr>
        <w:autoSpaceDE w:val="0"/>
        <w:autoSpaceDN w:val="0"/>
        <w:adjustRightInd w:val="0"/>
        <w:spacing w:before="360" w:line="276" w:lineRule="auto"/>
        <w:jc w:val="center"/>
        <w:rPr>
          <w:rFonts w:ascii="Arial" w:hAnsi="Arial" w:cs="Arial"/>
          <w:iCs/>
          <w:sz w:val="22"/>
          <w:szCs w:val="22"/>
        </w:rPr>
      </w:pPr>
      <w:r w:rsidRPr="00C404B9">
        <w:rPr>
          <w:rFonts w:ascii="Arial" w:hAnsi="Arial" w:cs="Arial"/>
          <w:iCs/>
          <w:sz w:val="22"/>
          <w:szCs w:val="22"/>
        </w:rPr>
        <w:t>Oświadczam, że:</w:t>
      </w:r>
    </w:p>
    <w:p w14:paraId="68B2B524" w14:textId="77777777" w:rsidR="0012291E" w:rsidRPr="00C404B9" w:rsidRDefault="00AC7B99" w:rsidP="00502CB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C404B9">
        <w:rPr>
          <w:rFonts w:ascii="Arial" w:hAnsi="Arial" w:cs="Arial"/>
          <w:iCs/>
          <w:sz w:val="22"/>
          <w:szCs w:val="22"/>
        </w:rPr>
        <w:t>spełniam wszystkie warunki uczestnictwa w Konkursie oraz akceptuję Regulamin Konkursu;</w:t>
      </w:r>
    </w:p>
    <w:p w14:paraId="4446DC9D" w14:textId="2881D41F" w:rsidR="004771C8" w:rsidRPr="00010FAB" w:rsidRDefault="00AC7B99" w:rsidP="00502CB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360" w:line="276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010FAB">
        <w:rPr>
          <w:rFonts w:ascii="Arial" w:hAnsi="Arial" w:cs="Arial"/>
          <w:iCs/>
          <w:sz w:val="22"/>
          <w:szCs w:val="22"/>
        </w:rPr>
        <w:t>złożon</w:t>
      </w:r>
      <w:r w:rsidR="00010FAB">
        <w:rPr>
          <w:rFonts w:ascii="Arial" w:hAnsi="Arial" w:cs="Arial"/>
          <w:iCs/>
          <w:sz w:val="22"/>
          <w:szCs w:val="22"/>
        </w:rPr>
        <w:t>y</w:t>
      </w:r>
      <w:r w:rsidRPr="00010FAB">
        <w:rPr>
          <w:rFonts w:ascii="Arial" w:hAnsi="Arial" w:cs="Arial"/>
          <w:iCs/>
          <w:sz w:val="22"/>
          <w:szCs w:val="22"/>
        </w:rPr>
        <w:t xml:space="preserve"> </w:t>
      </w:r>
      <w:r w:rsidR="00010FAB" w:rsidRPr="00010FAB">
        <w:rPr>
          <w:rFonts w:ascii="Arial" w:hAnsi="Arial" w:cs="Arial"/>
          <w:iCs/>
          <w:sz w:val="22"/>
          <w:szCs w:val="22"/>
        </w:rPr>
        <w:t>przeze</w:t>
      </w:r>
      <w:r w:rsidR="00010FAB">
        <w:rPr>
          <w:rFonts w:ascii="Arial" w:hAnsi="Arial" w:cs="Arial"/>
          <w:iCs/>
          <w:sz w:val="22"/>
          <w:szCs w:val="22"/>
        </w:rPr>
        <w:t xml:space="preserve"> mnie</w:t>
      </w:r>
      <w:r w:rsidRPr="00010FAB">
        <w:rPr>
          <w:rFonts w:ascii="Arial" w:hAnsi="Arial" w:cs="Arial"/>
          <w:iCs/>
          <w:sz w:val="22"/>
          <w:szCs w:val="22"/>
        </w:rPr>
        <w:t xml:space="preserve"> </w:t>
      </w:r>
      <w:r w:rsidR="00010FAB">
        <w:rPr>
          <w:rFonts w:ascii="Arial" w:hAnsi="Arial" w:cs="Arial"/>
          <w:iCs/>
          <w:sz w:val="22"/>
          <w:szCs w:val="22"/>
        </w:rPr>
        <w:t>produkt lub potrawa</w:t>
      </w:r>
      <w:r w:rsidRPr="00010FAB">
        <w:rPr>
          <w:rFonts w:ascii="Arial" w:hAnsi="Arial" w:cs="Arial"/>
          <w:iCs/>
          <w:sz w:val="22"/>
          <w:szCs w:val="22"/>
        </w:rPr>
        <w:t xml:space="preserve"> w Konkursie </w:t>
      </w:r>
      <w:r w:rsidR="00DD3DA2">
        <w:rPr>
          <w:rFonts w:ascii="Arial" w:hAnsi="Arial" w:cs="Arial"/>
          <w:sz w:val="22"/>
          <w:szCs w:val="22"/>
        </w:rPr>
        <w:t>Kulinarnym „Myśliwskie Smaki Lubelszczyzny”</w:t>
      </w:r>
      <w:r w:rsidR="00010FAB" w:rsidRPr="00010FA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="00502CBF" w:rsidRPr="00010FAB">
        <w:rPr>
          <w:rFonts w:ascii="Arial" w:hAnsi="Arial" w:cs="Arial"/>
          <w:iCs/>
          <w:sz w:val="22"/>
          <w:szCs w:val="22"/>
        </w:rPr>
        <w:t xml:space="preserve">jest wyrobem własnym i </w:t>
      </w:r>
      <w:r w:rsidR="0012291E" w:rsidRPr="00010FAB">
        <w:rPr>
          <w:rFonts w:ascii="Arial" w:hAnsi="Arial" w:cs="Arial"/>
          <w:iCs/>
          <w:sz w:val="22"/>
          <w:szCs w:val="22"/>
        </w:rPr>
        <w:t xml:space="preserve">nie narusza </w:t>
      </w:r>
      <w:r w:rsidRPr="00010FAB">
        <w:rPr>
          <w:rFonts w:ascii="Arial" w:hAnsi="Arial" w:cs="Arial"/>
          <w:iCs/>
          <w:sz w:val="22"/>
          <w:szCs w:val="22"/>
        </w:rPr>
        <w:t>praw osób trzecich</w:t>
      </w:r>
      <w:r w:rsidR="00076BE4" w:rsidRPr="00010FAB">
        <w:rPr>
          <w:rFonts w:ascii="Arial" w:hAnsi="Arial" w:cs="Arial"/>
          <w:iCs/>
          <w:sz w:val="22"/>
          <w:szCs w:val="22"/>
        </w:rPr>
        <w:t>.</w:t>
      </w:r>
      <w:bookmarkStart w:id="2" w:name="_Hlk124411575"/>
    </w:p>
    <w:p w14:paraId="40CDD354" w14:textId="512E92D0" w:rsidR="00A8146B" w:rsidRPr="00C404B9" w:rsidRDefault="00E17859" w:rsidP="00E17859">
      <w:pPr>
        <w:tabs>
          <w:tab w:val="left" w:pos="2835"/>
          <w:tab w:val="right" w:leader="dot" w:pos="9072"/>
        </w:tabs>
        <w:autoSpaceDE w:val="0"/>
        <w:autoSpaceDN w:val="0"/>
        <w:adjustRightInd w:val="0"/>
        <w:spacing w:before="360" w:line="276" w:lineRule="auto"/>
        <w:ind w:left="2829"/>
        <w:rPr>
          <w:rFonts w:ascii="Arial" w:hAnsi="Arial" w:cs="Arial"/>
          <w:sz w:val="22"/>
          <w:szCs w:val="22"/>
        </w:rPr>
      </w:pPr>
      <w:bookmarkStart w:id="3" w:name="_Hlk130208433"/>
      <w:bookmarkStart w:id="4" w:name="_Hlk124411554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bookmarkEnd w:id="3"/>
    <w:p w14:paraId="079E5851" w14:textId="0B44E5D4" w:rsidR="004E4BC0" w:rsidRPr="00F42812" w:rsidRDefault="00076BE4" w:rsidP="00784102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Arial" w:hAnsi="Arial" w:cs="Arial"/>
          <w:bCs/>
          <w:sz w:val="22"/>
          <w:szCs w:val="22"/>
        </w:rPr>
      </w:pPr>
      <w:r w:rsidRPr="00F42812">
        <w:rPr>
          <w:rFonts w:ascii="Arial" w:hAnsi="Arial" w:cs="Arial"/>
          <w:bCs/>
          <w:sz w:val="22"/>
          <w:szCs w:val="22"/>
        </w:rPr>
        <w:t>/data i czytelny podpis osoby zgłaszającej pracę do Konkursu/</w:t>
      </w:r>
      <w:r w:rsidR="00511E9B" w:rsidRPr="00F42812">
        <w:rPr>
          <w:rFonts w:ascii="Arial" w:hAnsi="Arial" w:cs="Arial"/>
          <w:bCs/>
          <w:sz w:val="22"/>
          <w:szCs w:val="22"/>
        </w:rPr>
        <w:t xml:space="preserve"> </w:t>
      </w:r>
      <w:bookmarkEnd w:id="2"/>
      <w:bookmarkEnd w:id="4"/>
    </w:p>
    <w:p w14:paraId="15A52FA0" w14:textId="1D621A1E" w:rsidR="004771C8" w:rsidRPr="003E2A3A" w:rsidRDefault="004771C8" w:rsidP="003E2A3A">
      <w:pPr>
        <w:pStyle w:val="Nagwek1"/>
        <w:jc w:val="center"/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</w:pPr>
      <w:r w:rsidRPr="003E2A3A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Zgoda na przetwarzanie</w:t>
      </w:r>
      <w:r w:rsidR="00686CBB" w:rsidRPr="003E2A3A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 xml:space="preserve"> i publikację</w:t>
      </w:r>
      <w:r w:rsidRPr="003E2A3A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 xml:space="preserve"> wizerunku</w:t>
      </w:r>
    </w:p>
    <w:p w14:paraId="4A8D85EE" w14:textId="78512A16" w:rsidR="00623512" w:rsidRPr="00C404B9" w:rsidRDefault="004771C8" w:rsidP="00D43E0B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line="276" w:lineRule="auto"/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  <w:r w:rsidRPr="00C404B9">
        <w:rPr>
          <w:rFonts w:ascii="Arial" w:hAnsi="Arial" w:cs="Arial"/>
          <w:color w:val="000000" w:themeColor="text1"/>
          <w:sz w:val="22"/>
          <w:szCs w:val="22"/>
        </w:rPr>
        <w:t>Na podstawie art. 6 ust. 1 lit. a</w:t>
      </w:r>
      <w:r w:rsidR="00686CBB" w:rsidRPr="00C404B9">
        <w:rPr>
          <w:rFonts w:ascii="Arial" w:hAnsi="Arial" w:cs="Arial"/>
          <w:color w:val="000000" w:themeColor="text1"/>
          <w:sz w:val="22"/>
          <w:szCs w:val="22"/>
        </w:rPr>
        <w:t>)</w:t>
      </w:r>
      <w:r w:rsidRPr="00C404B9">
        <w:rPr>
          <w:rFonts w:ascii="Arial" w:hAnsi="Arial" w:cs="Arial"/>
          <w:color w:val="000000" w:themeColor="text1"/>
          <w:sz w:val="22"/>
          <w:szCs w:val="22"/>
        </w:rPr>
        <w:t xml:space="preserve"> rozporządzenia Parlamentu  Europejskiego i Rady (UE) 2016/679 z</w:t>
      </w:r>
      <w:r w:rsidR="002A25E2" w:rsidRPr="00C404B9">
        <w:rPr>
          <w:rFonts w:ascii="Arial" w:hAnsi="Arial" w:cs="Arial"/>
          <w:sz w:val="22"/>
          <w:szCs w:val="22"/>
        </w:rPr>
        <w:t xml:space="preserve"> </w:t>
      </w:r>
      <w:r w:rsidRPr="00C404B9">
        <w:rPr>
          <w:rFonts w:ascii="Arial" w:hAnsi="Arial" w:cs="Arial"/>
          <w:color w:val="000000" w:themeColor="text1"/>
          <w:sz w:val="22"/>
          <w:szCs w:val="22"/>
        </w:rPr>
        <w:t xml:space="preserve">27 kwietnia 2016 r. w sprawie ochrony osób fizycznych w związku </w:t>
      </w:r>
      <w:r w:rsidR="008728A9">
        <w:rPr>
          <w:rFonts w:ascii="Arial" w:hAnsi="Arial" w:cs="Arial"/>
          <w:color w:val="000000" w:themeColor="text1"/>
          <w:sz w:val="22"/>
          <w:szCs w:val="22"/>
        </w:rPr>
        <w:br/>
      </w:r>
      <w:r w:rsidRPr="00C404B9">
        <w:rPr>
          <w:rFonts w:ascii="Arial" w:hAnsi="Arial" w:cs="Arial"/>
          <w:color w:val="000000" w:themeColor="text1"/>
          <w:sz w:val="22"/>
          <w:szCs w:val="22"/>
        </w:rPr>
        <w:t>z przetwarzaniem danych osobowych i w sprawie swobodnego przepływu takich danych oraz uchylenia dyrektywy 95/46/WE (ogólne rozporządzenie o ochronie danych)</w:t>
      </w:r>
      <w:r w:rsidR="00686CBB" w:rsidRPr="00C404B9">
        <w:rPr>
          <w:rFonts w:ascii="Arial" w:hAnsi="Arial" w:cs="Arial"/>
          <w:color w:val="000000" w:themeColor="text1"/>
          <w:sz w:val="22"/>
          <w:szCs w:val="22"/>
        </w:rPr>
        <w:t xml:space="preserve"> oraz art. 81 ust. </w:t>
      </w:r>
      <w:r w:rsidR="00010FAB">
        <w:rPr>
          <w:rFonts w:ascii="Arial" w:hAnsi="Arial" w:cs="Arial"/>
          <w:color w:val="000000" w:themeColor="text1"/>
          <w:sz w:val="22"/>
          <w:szCs w:val="22"/>
        </w:rPr>
        <w:br/>
      </w:r>
      <w:r w:rsidR="00686CBB" w:rsidRPr="00C404B9">
        <w:rPr>
          <w:rFonts w:ascii="Arial" w:hAnsi="Arial" w:cs="Arial"/>
          <w:color w:val="000000" w:themeColor="text1"/>
          <w:sz w:val="22"/>
          <w:szCs w:val="22"/>
        </w:rPr>
        <w:t>1 ustawy z dnia 4 lutego 1994 r. o prawie autorskim i prawach pokrewnych</w:t>
      </w:r>
      <w:r w:rsidRPr="00C404B9">
        <w:rPr>
          <w:rFonts w:ascii="Arial" w:hAnsi="Arial" w:cs="Arial"/>
          <w:color w:val="000000" w:themeColor="text1"/>
          <w:sz w:val="22"/>
          <w:szCs w:val="22"/>
        </w:rPr>
        <w:t xml:space="preserve"> wyrażam </w:t>
      </w:r>
      <w:r w:rsidRPr="00C404B9">
        <w:rPr>
          <w:rFonts w:ascii="Arial" w:hAnsi="Arial" w:cs="Arial"/>
          <w:sz w:val="22"/>
          <w:szCs w:val="22"/>
        </w:rPr>
        <w:t xml:space="preserve">dobrowolną </w:t>
      </w:r>
      <w:r w:rsidRPr="00C404B9">
        <w:rPr>
          <w:rFonts w:ascii="Arial" w:eastAsia="Arial Unicode MS" w:hAnsi="Arial" w:cs="Arial"/>
          <w:bCs/>
          <w:sz w:val="22"/>
          <w:szCs w:val="22"/>
          <w:bdr w:val="nil"/>
        </w:rPr>
        <w:t xml:space="preserve">zgodę na nieodpłatne przetwarzanie </w:t>
      </w:r>
      <w:r w:rsidR="00686CBB" w:rsidRPr="00C404B9">
        <w:rPr>
          <w:rFonts w:ascii="Arial" w:eastAsia="Arial Unicode MS" w:hAnsi="Arial" w:cs="Arial"/>
          <w:bCs/>
          <w:sz w:val="22"/>
          <w:szCs w:val="22"/>
          <w:bdr w:val="nil"/>
        </w:rPr>
        <w:t xml:space="preserve">moich </w:t>
      </w:r>
      <w:r w:rsidRPr="00C404B9">
        <w:rPr>
          <w:rFonts w:ascii="Arial" w:eastAsia="Arial Unicode MS" w:hAnsi="Arial" w:cs="Arial"/>
          <w:bCs/>
          <w:sz w:val="22"/>
          <w:szCs w:val="22"/>
          <w:bdr w:val="nil"/>
        </w:rPr>
        <w:t>danych osobowych w postaci</w:t>
      </w:r>
      <w:r w:rsidR="00686CBB" w:rsidRPr="00C404B9">
        <w:rPr>
          <w:rFonts w:ascii="Arial" w:eastAsia="Arial Unicode MS" w:hAnsi="Arial" w:cs="Arial"/>
          <w:bCs/>
          <w:sz w:val="22"/>
          <w:szCs w:val="22"/>
          <w:bdr w:val="nil"/>
        </w:rPr>
        <w:t xml:space="preserve"> wizerunku wraz z </w:t>
      </w:r>
      <w:r w:rsidRPr="00C404B9">
        <w:rPr>
          <w:rFonts w:ascii="Arial" w:eastAsia="Arial Unicode MS" w:hAnsi="Arial" w:cs="Arial"/>
          <w:bCs/>
          <w:sz w:val="22"/>
          <w:szCs w:val="22"/>
          <w:bdr w:val="nil"/>
        </w:rPr>
        <w:t>imieni</w:t>
      </w:r>
      <w:r w:rsidR="00686CBB" w:rsidRPr="00C404B9">
        <w:rPr>
          <w:rFonts w:ascii="Arial" w:eastAsia="Arial Unicode MS" w:hAnsi="Arial" w:cs="Arial"/>
          <w:bCs/>
          <w:sz w:val="22"/>
          <w:szCs w:val="22"/>
          <w:bdr w:val="nil"/>
        </w:rPr>
        <w:t>em i</w:t>
      </w:r>
      <w:r w:rsidRPr="00C404B9">
        <w:rPr>
          <w:rFonts w:ascii="Arial" w:eastAsia="Arial Unicode MS" w:hAnsi="Arial" w:cs="Arial"/>
          <w:bCs/>
          <w:sz w:val="22"/>
          <w:szCs w:val="22"/>
          <w:bdr w:val="nil"/>
        </w:rPr>
        <w:t xml:space="preserve"> nazwisk</w:t>
      </w:r>
      <w:r w:rsidR="00686CBB" w:rsidRPr="00C404B9">
        <w:rPr>
          <w:rFonts w:ascii="Arial" w:eastAsia="Arial Unicode MS" w:hAnsi="Arial" w:cs="Arial"/>
          <w:bCs/>
          <w:sz w:val="22"/>
          <w:szCs w:val="22"/>
          <w:bdr w:val="nil"/>
        </w:rPr>
        <w:t xml:space="preserve">iem utrwalonego na zdjęciach i filmach wykonanych podczas uroczystości wręczania nagród w Konkursie </w:t>
      </w:r>
      <w:r w:rsidR="00DD3DA2">
        <w:rPr>
          <w:rFonts w:ascii="Arial" w:hAnsi="Arial" w:cs="Arial"/>
          <w:sz w:val="22"/>
          <w:szCs w:val="22"/>
        </w:rPr>
        <w:t>Kulinarnym „Myśliwskie Smaki Lubelszczyzny”</w:t>
      </w:r>
      <w:r w:rsidR="00010FAB" w:rsidRPr="00C404B9">
        <w:rPr>
          <w:rFonts w:ascii="Arial" w:eastAsia="Arial Unicode MS" w:hAnsi="Arial" w:cs="Arial"/>
          <w:bCs/>
          <w:sz w:val="22"/>
          <w:szCs w:val="22"/>
          <w:bdr w:val="nil"/>
        </w:rPr>
        <w:t xml:space="preserve"> </w:t>
      </w:r>
      <w:r w:rsidR="008F1502" w:rsidRPr="00C404B9">
        <w:rPr>
          <w:rFonts w:ascii="Arial" w:eastAsia="Arial Unicode MS" w:hAnsi="Arial" w:cs="Arial"/>
          <w:bCs/>
          <w:sz w:val="22"/>
          <w:szCs w:val="22"/>
          <w:bdr w:val="nil"/>
        </w:rPr>
        <w:t>(dalej: Konkurs)</w:t>
      </w:r>
      <w:r w:rsidR="00623512" w:rsidRPr="00C404B9">
        <w:rPr>
          <w:rFonts w:ascii="Arial" w:eastAsia="Arial Unicode MS" w:hAnsi="Arial" w:cs="Arial"/>
          <w:bCs/>
          <w:sz w:val="22"/>
          <w:szCs w:val="22"/>
          <w:bdr w:val="nil"/>
        </w:rPr>
        <w:t xml:space="preserve"> oraz ich nieodpłatne publikowanie: </w:t>
      </w:r>
    </w:p>
    <w:p w14:paraId="0BB08AD7" w14:textId="5576ED00" w:rsidR="00623512" w:rsidRPr="00C404B9" w:rsidRDefault="00623512" w:rsidP="00784102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  <w:r w:rsidRPr="00C404B9">
        <w:rPr>
          <w:rFonts w:ascii="Arial" w:eastAsia="Arial Unicode MS" w:hAnsi="Arial" w:cs="Arial"/>
          <w:bCs/>
          <w:sz w:val="22"/>
          <w:szCs w:val="22"/>
          <w:bdr w:val="nil"/>
        </w:rPr>
        <w:t xml:space="preserve">na stronie </w:t>
      </w:r>
      <w:r w:rsidRPr="00502CBF"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  <w:t xml:space="preserve">internetowej </w:t>
      </w:r>
      <w:hyperlink r:id="rId8" w:history="1">
        <w:r w:rsidRPr="00502CBF">
          <w:rPr>
            <w:rStyle w:val="Hipercze"/>
            <w:rFonts w:ascii="Arial" w:eastAsia="Arial Unicode MS" w:hAnsi="Arial" w:cs="Arial"/>
            <w:bCs/>
            <w:color w:val="000000" w:themeColor="text1"/>
            <w:sz w:val="22"/>
            <w:szCs w:val="22"/>
            <w:u w:val="none"/>
            <w:bdr w:val="nil"/>
          </w:rPr>
          <w:t>www.lubelskie.pl</w:t>
        </w:r>
      </w:hyperlink>
      <w:r w:rsidRPr="00C404B9">
        <w:rPr>
          <w:rFonts w:ascii="Arial" w:eastAsia="Arial Unicode MS" w:hAnsi="Arial" w:cs="Arial"/>
          <w:bCs/>
          <w:sz w:val="22"/>
          <w:szCs w:val="22"/>
          <w:bdr w:val="nil"/>
        </w:rPr>
        <w:t xml:space="preserve"> przez 5 lat</w:t>
      </w:r>
      <w:r w:rsidR="008F1502" w:rsidRPr="00C404B9">
        <w:rPr>
          <w:rFonts w:ascii="Arial" w:eastAsia="Arial Unicode MS" w:hAnsi="Arial" w:cs="Arial"/>
          <w:bCs/>
          <w:sz w:val="22"/>
          <w:szCs w:val="22"/>
          <w:bdr w:val="nil"/>
        </w:rPr>
        <w:t>,</w:t>
      </w:r>
    </w:p>
    <w:p w14:paraId="4137F362" w14:textId="5A3FFB62" w:rsidR="00623512" w:rsidRPr="00C404B9" w:rsidRDefault="00623512" w:rsidP="00784102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  <w:r w:rsidRPr="00C404B9">
        <w:rPr>
          <w:rFonts w:ascii="Arial" w:eastAsia="Arial Unicode MS" w:hAnsi="Arial" w:cs="Arial"/>
          <w:bCs/>
          <w:sz w:val="22"/>
          <w:szCs w:val="22"/>
          <w:bdr w:val="nil"/>
        </w:rPr>
        <w:t>w publikacjach</w:t>
      </w:r>
      <w:r w:rsidR="00AB4508" w:rsidRPr="00C404B9">
        <w:rPr>
          <w:rFonts w:ascii="Arial" w:eastAsia="Arial Unicode MS" w:hAnsi="Arial" w:cs="Arial"/>
          <w:bCs/>
          <w:sz w:val="22"/>
          <w:szCs w:val="22"/>
          <w:bdr w:val="nil"/>
        </w:rPr>
        <w:t xml:space="preserve"> wydawanych </w:t>
      </w:r>
      <w:r w:rsidR="004771C8" w:rsidRPr="00C404B9">
        <w:rPr>
          <w:rFonts w:ascii="Arial" w:eastAsia="Arial Unicode MS" w:hAnsi="Arial" w:cs="Arial"/>
          <w:bCs/>
          <w:sz w:val="22"/>
          <w:szCs w:val="22"/>
          <w:bdr w:val="nil"/>
        </w:rPr>
        <w:t>przez Województwo Lubelskie w</w:t>
      </w:r>
      <w:r w:rsidR="0094682C" w:rsidRPr="00C404B9">
        <w:rPr>
          <w:rFonts w:ascii="Arial" w:eastAsia="Arial Unicode MS" w:hAnsi="Arial" w:cs="Arial"/>
          <w:bCs/>
          <w:sz w:val="22"/>
          <w:szCs w:val="22"/>
          <w:bdr w:val="nil"/>
        </w:rPr>
        <w:t xml:space="preserve"> </w:t>
      </w:r>
      <w:r w:rsidR="004771C8" w:rsidRPr="00C404B9">
        <w:rPr>
          <w:rFonts w:ascii="Arial" w:eastAsia="Arial Unicode MS" w:hAnsi="Arial" w:cs="Arial"/>
          <w:bCs/>
          <w:sz w:val="22"/>
          <w:szCs w:val="22"/>
          <w:bdr w:val="nil"/>
        </w:rPr>
        <w:t>Lublinie, 20-029 Lublin, ul. Grottgera 4 w celu związanym z</w:t>
      </w:r>
      <w:r w:rsidR="00282B91" w:rsidRPr="00C404B9">
        <w:rPr>
          <w:rFonts w:ascii="Arial" w:eastAsia="Arial Unicode MS" w:hAnsi="Arial" w:cs="Arial"/>
          <w:bCs/>
          <w:sz w:val="22"/>
          <w:szCs w:val="22"/>
          <w:bdr w:val="nil"/>
        </w:rPr>
        <w:t> </w:t>
      </w:r>
      <w:r w:rsidR="004771C8" w:rsidRPr="00C404B9">
        <w:rPr>
          <w:rFonts w:ascii="Arial" w:eastAsia="Arial Unicode MS" w:hAnsi="Arial" w:cs="Arial"/>
          <w:bCs/>
          <w:sz w:val="22"/>
          <w:szCs w:val="22"/>
          <w:bdr w:val="nil"/>
        </w:rPr>
        <w:t xml:space="preserve">relacjonowaniem przebiegu </w:t>
      </w:r>
      <w:r w:rsidR="00686CBB" w:rsidRPr="00C404B9">
        <w:rPr>
          <w:rFonts w:ascii="Arial" w:eastAsia="Arial Unicode MS" w:hAnsi="Arial" w:cs="Arial"/>
          <w:bCs/>
          <w:sz w:val="22"/>
          <w:szCs w:val="22"/>
          <w:bdr w:val="nil"/>
        </w:rPr>
        <w:t xml:space="preserve">ww. </w:t>
      </w:r>
      <w:r w:rsidR="004771C8" w:rsidRPr="00C404B9">
        <w:rPr>
          <w:rFonts w:ascii="Arial" w:eastAsia="Arial Unicode MS" w:hAnsi="Arial" w:cs="Arial"/>
          <w:bCs/>
          <w:sz w:val="22"/>
          <w:szCs w:val="22"/>
          <w:bdr w:val="nil"/>
        </w:rPr>
        <w:t>uroczystości</w:t>
      </w:r>
      <w:r w:rsidR="004771C8" w:rsidRPr="00C404B9">
        <w:rPr>
          <w:rFonts w:ascii="Arial" w:eastAsia="Calibri" w:hAnsi="Arial" w:cs="Arial"/>
          <w:sz w:val="22"/>
          <w:szCs w:val="22"/>
          <w:lang w:eastAsia="en-US"/>
        </w:rPr>
        <w:t>.</w:t>
      </w:r>
      <w:r w:rsidR="004771C8" w:rsidRPr="00C404B9">
        <w:rPr>
          <w:rFonts w:ascii="Arial" w:eastAsia="Arial Unicode MS" w:hAnsi="Arial" w:cs="Arial"/>
          <w:bCs/>
          <w:sz w:val="22"/>
          <w:szCs w:val="22"/>
          <w:bdr w:val="nil"/>
        </w:rPr>
        <w:t xml:space="preserve"> </w:t>
      </w:r>
    </w:p>
    <w:p w14:paraId="225A9B22" w14:textId="4AEAFA8B" w:rsidR="00E34F09" w:rsidRDefault="001D78FE" w:rsidP="00E34F09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</w:pPr>
      <w:r w:rsidRPr="00C404B9">
        <w:rPr>
          <w:rFonts w:ascii="Arial" w:eastAsia="Arial Unicode MS" w:hAnsi="Arial" w:cs="Arial"/>
          <w:bCs/>
          <w:sz w:val="22"/>
          <w:szCs w:val="22"/>
          <w:bdr w:val="nil"/>
        </w:rPr>
        <w:t xml:space="preserve">Uczestnik </w:t>
      </w:r>
      <w:r w:rsidR="004771C8" w:rsidRPr="00C404B9">
        <w:rPr>
          <w:rFonts w:ascii="Arial" w:eastAsia="Arial Unicode MS" w:hAnsi="Arial" w:cs="Arial"/>
          <w:bCs/>
          <w:sz w:val="22"/>
          <w:szCs w:val="22"/>
          <w:bdr w:val="nil"/>
        </w:rPr>
        <w:t xml:space="preserve">ma prawo do cofnięcia zgody w dowolnym momencie poprzez przesłanie stosownego oświadczenia na e-mail: </w:t>
      </w:r>
      <w:bookmarkStart w:id="5" w:name="_Hlk72915048"/>
      <w:r w:rsidR="00DD3DA2">
        <w:rPr>
          <w:rFonts w:ascii="Arial" w:eastAsia="Arial Unicode MS" w:hAnsi="Arial" w:cs="Arial"/>
          <w:bCs/>
          <w:sz w:val="22"/>
          <w:szCs w:val="22"/>
          <w:bdr w:val="nil"/>
        </w:rPr>
        <w:t>lowiectwo</w:t>
      </w:r>
      <w:r w:rsidR="004771C8" w:rsidRPr="00C404B9">
        <w:rPr>
          <w:rFonts w:ascii="Arial" w:eastAsia="Arial Unicode MS" w:hAnsi="Arial" w:cs="Arial"/>
          <w:bCs/>
          <w:sz w:val="22"/>
          <w:szCs w:val="22"/>
          <w:bdr w:val="nil"/>
        </w:rPr>
        <w:t xml:space="preserve">@lubelskie.pl </w:t>
      </w:r>
      <w:bookmarkEnd w:id="5"/>
      <w:r w:rsidR="004771C8" w:rsidRPr="00C404B9">
        <w:rPr>
          <w:rFonts w:ascii="Arial" w:eastAsia="Arial Unicode MS" w:hAnsi="Arial" w:cs="Arial"/>
          <w:bCs/>
          <w:sz w:val="22"/>
          <w:szCs w:val="22"/>
          <w:bdr w:val="nil"/>
        </w:rPr>
        <w:t xml:space="preserve">lub na adres: Urząd Marszałkowski Województwa Lubelskiego w Lublinie, 20-029 Lublin, ul. Grottgera 4. Cofnięcie zgody nie wpływa na zgodność z prawem </w:t>
      </w:r>
      <w:r w:rsidR="004771C8" w:rsidRPr="00C404B9"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  <w:t>przetwarzania, którego dokonano na podstawie zgody przed jej cofnięciem.</w:t>
      </w:r>
      <w:bookmarkStart w:id="6" w:name="_Hlk72912991"/>
    </w:p>
    <w:p w14:paraId="0569D450" w14:textId="21BE7350" w:rsidR="00502CBF" w:rsidRPr="008272A7" w:rsidRDefault="00623512" w:rsidP="00E34F09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9"/>
        <w:jc w:val="both"/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</w:pPr>
      <w:r w:rsidRPr="008272A7"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  <w:t>Niewyrażenie zgody nie wpływa na możliwość wzięcia udziału w Konkursie.</w:t>
      </w:r>
    </w:p>
    <w:p w14:paraId="70A65DE3" w14:textId="77777777" w:rsidR="00E17859" w:rsidRPr="00C404B9" w:rsidRDefault="00E17859" w:rsidP="00E17859">
      <w:pPr>
        <w:tabs>
          <w:tab w:val="left" w:pos="2835"/>
          <w:tab w:val="right" w:leader="dot" w:pos="9072"/>
        </w:tabs>
        <w:autoSpaceDE w:val="0"/>
        <w:autoSpaceDN w:val="0"/>
        <w:adjustRightInd w:val="0"/>
        <w:spacing w:before="360" w:line="276" w:lineRule="auto"/>
        <w:ind w:left="28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BA7A32A" w14:textId="25381ED8" w:rsidR="004771C8" w:rsidRPr="00C404B9" w:rsidRDefault="004771C8" w:rsidP="00784102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Arial" w:hAnsi="Arial" w:cs="Arial"/>
          <w:bCs/>
          <w:sz w:val="22"/>
          <w:szCs w:val="22"/>
        </w:rPr>
      </w:pPr>
      <w:r w:rsidRPr="00C404B9">
        <w:rPr>
          <w:rFonts w:ascii="Arial" w:hAnsi="Arial" w:cs="Arial"/>
          <w:bCs/>
          <w:sz w:val="22"/>
          <w:szCs w:val="22"/>
        </w:rPr>
        <w:t xml:space="preserve">/data i czytelny podpis osoby zgłaszającej </w:t>
      </w:r>
      <w:r w:rsidR="009B7618">
        <w:rPr>
          <w:rFonts w:ascii="Arial" w:hAnsi="Arial" w:cs="Arial"/>
          <w:bCs/>
          <w:sz w:val="22"/>
          <w:szCs w:val="22"/>
        </w:rPr>
        <w:t xml:space="preserve">produkt/potrawę </w:t>
      </w:r>
      <w:r w:rsidR="009B7618">
        <w:rPr>
          <w:rFonts w:ascii="Arial" w:hAnsi="Arial" w:cs="Arial"/>
          <w:bCs/>
          <w:sz w:val="22"/>
          <w:szCs w:val="22"/>
        </w:rPr>
        <w:br/>
      </w:r>
      <w:r w:rsidRPr="00C404B9">
        <w:rPr>
          <w:rFonts w:ascii="Arial" w:hAnsi="Arial" w:cs="Arial"/>
          <w:bCs/>
          <w:sz w:val="22"/>
          <w:szCs w:val="22"/>
        </w:rPr>
        <w:t xml:space="preserve">do Konkursu/ </w:t>
      </w:r>
    </w:p>
    <w:bookmarkEnd w:id="6"/>
    <w:p w14:paraId="28EE7371" w14:textId="07A493AA" w:rsidR="004771C8" w:rsidRPr="003E2A3A" w:rsidRDefault="004771C8" w:rsidP="003E2A3A">
      <w:pPr>
        <w:pStyle w:val="Nagwek1"/>
        <w:jc w:val="center"/>
        <w:rPr>
          <w:rFonts w:ascii="Arial" w:eastAsia="Arial Unicode MS" w:hAnsi="Arial" w:cs="Arial"/>
          <w:b/>
          <w:bCs/>
          <w:color w:val="auto"/>
          <w:sz w:val="22"/>
          <w:szCs w:val="22"/>
          <w:bdr w:val="nil"/>
        </w:rPr>
      </w:pPr>
      <w:r w:rsidRPr="003E2A3A">
        <w:rPr>
          <w:rFonts w:ascii="Arial" w:eastAsia="Arial Unicode MS" w:hAnsi="Arial" w:cs="Arial"/>
          <w:b/>
          <w:bCs/>
          <w:color w:val="auto"/>
          <w:sz w:val="22"/>
          <w:szCs w:val="22"/>
          <w:bdr w:val="nil"/>
        </w:rPr>
        <w:t>Zgoda na publikację danych osobowych</w:t>
      </w:r>
    </w:p>
    <w:p w14:paraId="015C4B8A" w14:textId="00DECF55" w:rsidR="008F1502" w:rsidRPr="00C404B9" w:rsidRDefault="004771C8" w:rsidP="003E2A3A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line="276" w:lineRule="auto"/>
        <w:jc w:val="both"/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</w:pPr>
      <w:r w:rsidRPr="00C404B9">
        <w:rPr>
          <w:rFonts w:ascii="Arial" w:hAnsi="Arial" w:cs="Arial"/>
          <w:color w:val="000000" w:themeColor="text1"/>
          <w:sz w:val="22"/>
          <w:szCs w:val="22"/>
        </w:rPr>
        <w:t>Na podstawie art. 6 ust. 1 lit. a</w:t>
      </w:r>
      <w:r w:rsidR="008F1502" w:rsidRPr="00C404B9">
        <w:rPr>
          <w:rFonts w:ascii="Arial" w:hAnsi="Arial" w:cs="Arial"/>
          <w:color w:val="000000" w:themeColor="text1"/>
          <w:sz w:val="22"/>
          <w:szCs w:val="22"/>
        </w:rPr>
        <w:t>)</w:t>
      </w:r>
      <w:r w:rsidRPr="00C404B9">
        <w:rPr>
          <w:rFonts w:ascii="Arial" w:hAnsi="Arial" w:cs="Arial"/>
          <w:color w:val="000000" w:themeColor="text1"/>
          <w:sz w:val="22"/>
          <w:szCs w:val="22"/>
        </w:rPr>
        <w:t xml:space="preserve"> rozporządzenia </w:t>
      </w:r>
      <w:r w:rsidRPr="00C404B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Parlamentu Europejskiego i Rady (UE) 2016/679 z</w:t>
      </w:r>
      <w:r w:rsidR="008728A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C404B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dnia 27 kwietnia 2016 r. w sprawie ochrony osób fizycznych w związku z przetwarzaniem danych osobowych i w sprawie swobodnego przepływu takich danych oraz uchylenia dyrektywy 95/46/WE (ogólne rozporządzenie o ochronie danych) </w:t>
      </w:r>
      <w:r w:rsidRPr="00C404B9">
        <w:rPr>
          <w:rFonts w:ascii="Arial" w:hAnsi="Arial" w:cs="Arial"/>
          <w:sz w:val="22"/>
          <w:szCs w:val="22"/>
          <w:shd w:val="clear" w:color="auto" w:fill="FFFFFF"/>
        </w:rPr>
        <w:t>w</w:t>
      </w:r>
      <w:r w:rsidRPr="00C404B9">
        <w:rPr>
          <w:rFonts w:ascii="Arial" w:eastAsia="Arial Unicode MS" w:hAnsi="Arial" w:cs="Arial"/>
          <w:bCs/>
          <w:sz w:val="22"/>
          <w:szCs w:val="22"/>
          <w:bdr w:val="nil"/>
        </w:rPr>
        <w:t>yrażam dobrowolną</w:t>
      </w:r>
      <w:r w:rsidRPr="00C404B9">
        <w:rPr>
          <w:rFonts w:ascii="Arial" w:eastAsia="Arial Unicode MS" w:hAnsi="Arial" w:cs="Arial"/>
          <w:bCs/>
          <w:color w:val="FF0000"/>
          <w:sz w:val="22"/>
          <w:szCs w:val="22"/>
          <w:bdr w:val="nil"/>
        </w:rPr>
        <w:t xml:space="preserve"> </w:t>
      </w:r>
      <w:r w:rsidRPr="00C404B9">
        <w:rPr>
          <w:rFonts w:ascii="Arial" w:eastAsia="Arial Unicode MS" w:hAnsi="Arial" w:cs="Arial"/>
          <w:bCs/>
          <w:sz w:val="22"/>
          <w:szCs w:val="22"/>
          <w:bdr w:val="nil"/>
        </w:rPr>
        <w:t xml:space="preserve">zgodę na </w:t>
      </w:r>
      <w:r w:rsidR="008F1502" w:rsidRPr="00C404B9">
        <w:rPr>
          <w:rFonts w:ascii="Arial" w:eastAsia="Arial Unicode MS" w:hAnsi="Arial" w:cs="Arial"/>
          <w:bCs/>
          <w:sz w:val="22"/>
          <w:szCs w:val="22"/>
          <w:bdr w:val="nil"/>
        </w:rPr>
        <w:t xml:space="preserve">publikowanie </w:t>
      </w:r>
      <w:r w:rsidRPr="00C404B9">
        <w:rPr>
          <w:rFonts w:ascii="Arial" w:eastAsia="Arial Unicode MS" w:hAnsi="Arial" w:cs="Arial"/>
          <w:bCs/>
          <w:sz w:val="22"/>
          <w:szCs w:val="22"/>
          <w:bdr w:val="nil"/>
        </w:rPr>
        <w:t xml:space="preserve">przez </w:t>
      </w:r>
      <w:r w:rsidR="008F1502" w:rsidRPr="00C404B9">
        <w:rPr>
          <w:rFonts w:ascii="Arial" w:eastAsia="Arial Unicode MS" w:hAnsi="Arial" w:cs="Arial"/>
          <w:bCs/>
          <w:sz w:val="22"/>
          <w:szCs w:val="22"/>
          <w:bdr w:val="nil"/>
        </w:rPr>
        <w:t xml:space="preserve">Województwo Lubelskie </w:t>
      </w:r>
      <w:r w:rsidR="001D78FE" w:rsidRPr="00C404B9">
        <w:rPr>
          <w:rFonts w:ascii="Arial" w:eastAsia="Arial Unicode MS" w:hAnsi="Arial" w:cs="Arial"/>
          <w:bCs/>
          <w:sz w:val="22"/>
          <w:szCs w:val="22"/>
          <w:bdr w:val="nil"/>
        </w:rPr>
        <w:t>mojego</w:t>
      </w:r>
      <w:r w:rsidRPr="00C404B9">
        <w:rPr>
          <w:rFonts w:ascii="Arial" w:eastAsia="Arial Unicode MS" w:hAnsi="Arial" w:cs="Arial"/>
          <w:bCs/>
          <w:sz w:val="22"/>
          <w:szCs w:val="22"/>
          <w:bdr w:val="nil"/>
        </w:rPr>
        <w:t xml:space="preserve"> imienia, nazwiska</w:t>
      </w:r>
      <w:r w:rsidR="008F1502" w:rsidRPr="00C404B9">
        <w:rPr>
          <w:rFonts w:ascii="Arial" w:eastAsia="Arial Unicode MS" w:hAnsi="Arial" w:cs="Arial"/>
          <w:bCs/>
          <w:sz w:val="22"/>
          <w:szCs w:val="22"/>
          <w:bdr w:val="nil"/>
        </w:rPr>
        <w:t xml:space="preserve"> </w:t>
      </w:r>
      <w:r w:rsidRPr="00C404B9"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  <w:t>oraz informacji o otrzymanej</w:t>
      </w:r>
      <w:r w:rsidR="008F1502" w:rsidRPr="00C404B9"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  <w:t xml:space="preserve"> nagrodzie w</w:t>
      </w:r>
      <w:r w:rsidR="008728A9"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  <w:t xml:space="preserve"> </w:t>
      </w:r>
      <w:r w:rsidR="00DD3DA2" w:rsidRPr="00C404B9">
        <w:rPr>
          <w:rFonts w:ascii="Arial" w:eastAsia="Arial Unicode MS" w:hAnsi="Arial" w:cs="Arial"/>
          <w:bCs/>
          <w:sz w:val="22"/>
          <w:szCs w:val="22"/>
          <w:bdr w:val="nil"/>
        </w:rPr>
        <w:t xml:space="preserve">Konkursie </w:t>
      </w:r>
      <w:r w:rsidR="00DD3DA2">
        <w:rPr>
          <w:rFonts w:ascii="Arial" w:hAnsi="Arial" w:cs="Arial"/>
          <w:sz w:val="22"/>
          <w:szCs w:val="22"/>
        </w:rPr>
        <w:t>Kulinarnym „Myśliwskie Smaki Lubelszczyzny”</w:t>
      </w:r>
      <w:r w:rsidR="009B7618" w:rsidRPr="00C404B9"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  <w:t xml:space="preserve"> </w:t>
      </w:r>
      <w:r w:rsidR="003138DE" w:rsidRPr="00C404B9"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  <w:t>(dalej: Konkurs)</w:t>
      </w:r>
      <w:r w:rsidR="008F1502" w:rsidRPr="00C404B9"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  <w:t>:</w:t>
      </w:r>
    </w:p>
    <w:p w14:paraId="01233DB1" w14:textId="3278B106" w:rsidR="008F1502" w:rsidRPr="00C404B9" w:rsidRDefault="004771C8" w:rsidP="0078410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  <w:r w:rsidRPr="00C404B9">
        <w:rPr>
          <w:rFonts w:ascii="Arial" w:eastAsia="Arial Unicode MS" w:hAnsi="Arial" w:cs="Arial"/>
          <w:bCs/>
          <w:sz w:val="22"/>
          <w:szCs w:val="22"/>
          <w:bdr w:val="nil"/>
        </w:rPr>
        <w:t xml:space="preserve">na stronie internetowej www.lubelskie.pl </w:t>
      </w:r>
      <w:r w:rsidR="008F1502" w:rsidRPr="00C404B9">
        <w:rPr>
          <w:rFonts w:ascii="Arial" w:eastAsia="Arial Unicode MS" w:hAnsi="Arial" w:cs="Arial"/>
          <w:bCs/>
          <w:sz w:val="22"/>
          <w:szCs w:val="22"/>
          <w:bdr w:val="nil"/>
        </w:rPr>
        <w:t>przez 5 lat,</w:t>
      </w:r>
    </w:p>
    <w:p w14:paraId="36B6BF56" w14:textId="1819193C" w:rsidR="008F1502" w:rsidRPr="00C404B9" w:rsidRDefault="003138DE" w:rsidP="0078410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  <w:r w:rsidRPr="00C404B9">
        <w:rPr>
          <w:rFonts w:ascii="Arial" w:eastAsia="Arial Unicode MS" w:hAnsi="Arial" w:cs="Arial"/>
          <w:bCs/>
          <w:sz w:val="22"/>
          <w:szCs w:val="22"/>
          <w:bdr w:val="nil"/>
        </w:rPr>
        <w:t xml:space="preserve">w </w:t>
      </w:r>
      <w:r w:rsidR="004771C8" w:rsidRPr="00C404B9">
        <w:rPr>
          <w:rFonts w:ascii="Arial" w:eastAsia="Arial Unicode MS" w:hAnsi="Arial" w:cs="Arial"/>
          <w:bCs/>
          <w:sz w:val="22"/>
          <w:szCs w:val="22"/>
          <w:bdr w:val="nil"/>
        </w:rPr>
        <w:t>publikacjach</w:t>
      </w:r>
      <w:r w:rsidR="00AB4508" w:rsidRPr="00C404B9">
        <w:rPr>
          <w:rFonts w:ascii="Arial" w:eastAsia="Arial Unicode MS" w:hAnsi="Arial" w:cs="Arial"/>
          <w:bCs/>
          <w:sz w:val="22"/>
          <w:szCs w:val="22"/>
          <w:bdr w:val="nil"/>
        </w:rPr>
        <w:t xml:space="preserve"> wydawanych przez</w:t>
      </w:r>
      <w:r w:rsidR="004771C8" w:rsidRPr="00C404B9">
        <w:rPr>
          <w:rFonts w:ascii="Arial" w:eastAsia="Arial Unicode MS" w:hAnsi="Arial" w:cs="Arial"/>
          <w:bCs/>
          <w:sz w:val="22"/>
          <w:szCs w:val="22"/>
          <w:bdr w:val="nil"/>
        </w:rPr>
        <w:t xml:space="preserve"> </w:t>
      </w:r>
      <w:r w:rsidR="008F1502" w:rsidRPr="00C404B9">
        <w:rPr>
          <w:rFonts w:ascii="Arial" w:eastAsia="Arial Unicode MS" w:hAnsi="Arial" w:cs="Arial"/>
          <w:bCs/>
          <w:sz w:val="22"/>
          <w:szCs w:val="22"/>
          <w:bdr w:val="nil"/>
        </w:rPr>
        <w:t>Województw Lubelskie</w:t>
      </w:r>
      <w:r w:rsidR="00AB4508" w:rsidRPr="00C404B9">
        <w:rPr>
          <w:rFonts w:ascii="Arial" w:eastAsia="Arial Unicode MS" w:hAnsi="Arial" w:cs="Arial"/>
          <w:bCs/>
          <w:sz w:val="22"/>
          <w:szCs w:val="22"/>
          <w:bdr w:val="nil"/>
        </w:rPr>
        <w:t>,</w:t>
      </w:r>
    </w:p>
    <w:p w14:paraId="455D8C2E" w14:textId="7711725B" w:rsidR="0094682C" w:rsidRPr="00C404B9" w:rsidRDefault="004771C8" w:rsidP="0078410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  <w:r w:rsidRPr="00C404B9">
        <w:rPr>
          <w:rFonts w:ascii="Arial" w:eastAsia="Arial Unicode MS" w:hAnsi="Arial" w:cs="Arial"/>
          <w:bCs/>
          <w:sz w:val="22"/>
          <w:szCs w:val="22"/>
          <w:bdr w:val="nil"/>
        </w:rPr>
        <w:t xml:space="preserve">w celu informowania o przeprowadzonym Konkursie i </w:t>
      </w:r>
      <w:r w:rsidR="003138DE" w:rsidRPr="00C404B9">
        <w:rPr>
          <w:rFonts w:ascii="Arial" w:eastAsia="Arial Unicode MS" w:hAnsi="Arial" w:cs="Arial"/>
          <w:bCs/>
          <w:sz w:val="22"/>
          <w:szCs w:val="22"/>
          <w:bdr w:val="nil"/>
        </w:rPr>
        <w:t>nagrodzonych osobach</w:t>
      </w:r>
      <w:r w:rsidRPr="00C404B9">
        <w:rPr>
          <w:rFonts w:ascii="Arial" w:eastAsia="Arial Unicode MS" w:hAnsi="Arial" w:cs="Arial"/>
          <w:bCs/>
          <w:sz w:val="22"/>
          <w:szCs w:val="22"/>
          <w:bdr w:val="nil"/>
        </w:rPr>
        <w:t>. Zgoda jest udzielana nieodpłatnie.</w:t>
      </w:r>
    </w:p>
    <w:p w14:paraId="0F1F1B4C" w14:textId="4D1B3746" w:rsidR="003138DE" w:rsidRPr="00C404B9" w:rsidRDefault="003138DE" w:rsidP="00E34F09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9"/>
        <w:jc w:val="both"/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</w:pPr>
      <w:r w:rsidRPr="00C404B9">
        <w:rPr>
          <w:rFonts w:ascii="Arial" w:eastAsia="Arial Unicode MS" w:hAnsi="Arial" w:cs="Arial"/>
          <w:bCs/>
          <w:sz w:val="22"/>
          <w:szCs w:val="22"/>
          <w:bdr w:val="nil"/>
        </w:rPr>
        <w:lastRenderedPageBreak/>
        <w:t xml:space="preserve">Uczestnik ma prawo do cofnięcia zgody w dowolnym momencie poprzez przesłanie stosownego oświadczenia na e-mail: </w:t>
      </w:r>
      <w:r w:rsidR="00DD3DA2">
        <w:rPr>
          <w:rFonts w:ascii="Arial" w:eastAsia="Arial Unicode MS" w:hAnsi="Arial" w:cs="Arial"/>
          <w:bCs/>
          <w:sz w:val="22"/>
          <w:szCs w:val="22"/>
          <w:bdr w:val="nil"/>
        </w:rPr>
        <w:t>Lowiectwo</w:t>
      </w:r>
      <w:r w:rsidRPr="00C404B9">
        <w:rPr>
          <w:rFonts w:ascii="Arial" w:eastAsia="Arial Unicode MS" w:hAnsi="Arial" w:cs="Arial"/>
          <w:bCs/>
          <w:sz w:val="22"/>
          <w:szCs w:val="22"/>
          <w:bdr w:val="nil"/>
        </w:rPr>
        <w:t xml:space="preserve">@lubelskie.pl lub na adres: Urząd Marszałkowski Województwa Lubelskiego w Lublinie, 20-029 Lublin, ul. Grottgera 4. Cofnięcie zgody nie wpływa na zgodność z prawem </w:t>
      </w:r>
      <w:r w:rsidRPr="00C404B9"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  <w:t>przetwarzania, którego dokonano na podstawie zgody przed jej cofnięciem.</w:t>
      </w:r>
    </w:p>
    <w:p w14:paraId="7D1D2E51" w14:textId="4E1AE4A6" w:rsidR="003138DE" w:rsidRPr="008272A7" w:rsidRDefault="003138DE" w:rsidP="0078410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8"/>
        <w:jc w:val="both"/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</w:pPr>
      <w:r w:rsidRPr="008272A7"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  <w:t>Niewyrażenie zgody nie wpływa na możliwość wzięcia udziału w Konkursie.</w:t>
      </w:r>
    </w:p>
    <w:p w14:paraId="30D7899E" w14:textId="36553218" w:rsidR="0094682C" w:rsidRPr="00C404B9" w:rsidRDefault="00E17859" w:rsidP="00E17859">
      <w:pPr>
        <w:tabs>
          <w:tab w:val="left" w:pos="2835"/>
          <w:tab w:val="right" w:leader="dot" w:pos="9072"/>
        </w:tabs>
        <w:autoSpaceDE w:val="0"/>
        <w:autoSpaceDN w:val="0"/>
        <w:adjustRightInd w:val="0"/>
        <w:spacing w:before="360" w:line="276" w:lineRule="auto"/>
        <w:ind w:left="28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FDA3850" w14:textId="2632F95A" w:rsidR="003D2B85" w:rsidRPr="00C404B9" w:rsidRDefault="0094682C" w:rsidP="00784102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Arial" w:hAnsi="Arial" w:cs="Arial"/>
          <w:bCs/>
          <w:sz w:val="22"/>
          <w:szCs w:val="22"/>
        </w:rPr>
      </w:pPr>
      <w:r w:rsidRPr="00C404B9">
        <w:rPr>
          <w:rFonts w:ascii="Arial" w:hAnsi="Arial" w:cs="Arial"/>
          <w:bCs/>
          <w:sz w:val="22"/>
          <w:szCs w:val="22"/>
        </w:rPr>
        <w:t xml:space="preserve">/data i czytelny podpis osoby zgłaszającej pracę do Konkursu/ </w:t>
      </w:r>
    </w:p>
    <w:p w14:paraId="0DA3C1DF" w14:textId="296BC063" w:rsidR="002E48C0" w:rsidRPr="003E2A3A" w:rsidRDefault="00784102" w:rsidP="003E2A3A">
      <w:pPr>
        <w:pStyle w:val="Nagwek1"/>
        <w:jc w:val="center"/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</w:pPr>
      <w:r w:rsidRPr="003E2A3A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Klauzula informacyjna</w:t>
      </w:r>
    </w:p>
    <w:p w14:paraId="56305021" w14:textId="77777777" w:rsidR="00107780" w:rsidRPr="00C404B9" w:rsidRDefault="00107780" w:rsidP="003E2A3A">
      <w:pPr>
        <w:spacing w:before="24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404B9">
        <w:rPr>
          <w:rFonts w:ascii="Arial" w:eastAsia="Calibri" w:hAnsi="Arial" w:cs="Arial"/>
          <w:sz w:val="22"/>
          <w:szCs w:val="22"/>
          <w:lang w:eastAsia="en-US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RODO informuje się, że:</w:t>
      </w:r>
    </w:p>
    <w:p w14:paraId="167EE8CB" w14:textId="43BFC460" w:rsidR="00107780" w:rsidRPr="00C404B9" w:rsidRDefault="00107780" w:rsidP="00784102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C404B9">
        <w:rPr>
          <w:rFonts w:ascii="Arial" w:eastAsia="Calibri" w:hAnsi="Arial" w:cs="Arial"/>
          <w:sz w:val="22"/>
          <w:szCs w:val="22"/>
          <w:lang w:eastAsia="en-US"/>
        </w:rPr>
        <w:t xml:space="preserve">Administratorem, który odpowiada za przetwarzanie Pani/Pana danych osobowych, jest Województwo Lubelskie reprezentowane przez Zarząd Województwa Lubelskiego </w:t>
      </w:r>
      <w:r w:rsidR="008728A9">
        <w:rPr>
          <w:rFonts w:ascii="Arial" w:eastAsia="Calibri" w:hAnsi="Arial" w:cs="Arial"/>
          <w:sz w:val="22"/>
          <w:szCs w:val="22"/>
          <w:lang w:eastAsia="en-US"/>
        </w:rPr>
        <w:br/>
      </w:r>
      <w:r w:rsidRPr="00C404B9">
        <w:rPr>
          <w:rFonts w:ascii="Arial" w:eastAsia="Calibri" w:hAnsi="Arial" w:cs="Arial"/>
          <w:sz w:val="22"/>
          <w:szCs w:val="22"/>
          <w:lang w:eastAsia="en-US"/>
        </w:rPr>
        <w:t xml:space="preserve">z siedzibą przy </w:t>
      </w:r>
      <w:bookmarkStart w:id="7" w:name="_Hlk98937384"/>
      <w:r w:rsidRPr="00C404B9">
        <w:rPr>
          <w:rFonts w:ascii="Arial" w:eastAsia="Calibri" w:hAnsi="Arial" w:cs="Arial"/>
          <w:sz w:val="22"/>
          <w:szCs w:val="22"/>
          <w:lang w:eastAsia="en-US"/>
        </w:rPr>
        <w:t>ul. Artura Grottgera 4, 20-029 Lublin</w:t>
      </w:r>
      <w:bookmarkEnd w:id="7"/>
      <w:r w:rsidRPr="00C404B9">
        <w:rPr>
          <w:rFonts w:ascii="Arial" w:hAnsi="Arial" w:cs="Arial"/>
          <w:color w:val="000000" w:themeColor="text1"/>
          <w:sz w:val="22"/>
          <w:szCs w:val="22"/>
        </w:rPr>
        <w:t xml:space="preserve">, email: </w:t>
      </w:r>
      <w:hyperlink r:id="rId9" w:history="1">
        <w:r w:rsidRPr="00C404B9">
          <w:rPr>
            <w:rStyle w:val="Hipercze"/>
            <w:rFonts w:ascii="Arial" w:hAnsi="Arial" w:cs="Arial"/>
            <w:color w:val="000000" w:themeColor="text1"/>
            <w:sz w:val="22"/>
            <w:szCs w:val="22"/>
            <w:u w:val="none"/>
          </w:rPr>
          <w:t>info@lubelskie.pl</w:t>
        </w:r>
      </w:hyperlink>
      <w:r w:rsidRPr="00C404B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10" w:history="1">
        <w:r w:rsidRPr="00C404B9">
          <w:rPr>
            <w:rStyle w:val="Hipercze"/>
            <w:rFonts w:ascii="Arial" w:eastAsia="Calibri" w:hAnsi="Arial" w:cs="Arial"/>
            <w:color w:val="000000" w:themeColor="text1"/>
            <w:sz w:val="22"/>
            <w:szCs w:val="22"/>
            <w:u w:val="none"/>
            <w:lang w:eastAsia="en-US"/>
          </w:rPr>
          <w:t>www.lubelskie.pl</w:t>
        </w:r>
      </w:hyperlink>
      <w:r w:rsidRPr="00C404B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</w:p>
    <w:p w14:paraId="1DB56F51" w14:textId="71AF0B7C" w:rsidR="00107780" w:rsidRPr="00C404B9" w:rsidRDefault="00107780" w:rsidP="00784102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C404B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Administrator danych osobowyc</w:t>
      </w:r>
      <w:r w:rsidRPr="00C404B9">
        <w:rPr>
          <w:rFonts w:ascii="Arial" w:eastAsia="Calibri" w:hAnsi="Arial" w:cs="Arial"/>
          <w:sz w:val="22"/>
          <w:szCs w:val="22"/>
          <w:lang w:eastAsia="en-US"/>
        </w:rPr>
        <w:t xml:space="preserve">h wyznaczył Inspektora Ochrony Danych, z którym można skontaktować się we wszystkich sprawach dotyczących przetwarzania danych osobowych oraz korzystania z praw związanych z przetwarzaniem danych osobowych. Z Inspektorem można się kontaktować pod adresem: ul. Artura Grottgera 4, 20-029 Lublin (adres e-mail: </w:t>
      </w:r>
      <w:hyperlink r:id="rId11" w:history="1">
        <w:r w:rsidRPr="00C404B9">
          <w:rPr>
            <w:rStyle w:val="Hipercze"/>
            <w:rFonts w:ascii="Arial" w:eastAsia="Calibri" w:hAnsi="Arial" w:cs="Arial"/>
            <w:color w:val="000000" w:themeColor="text1"/>
            <w:sz w:val="22"/>
            <w:szCs w:val="22"/>
            <w:u w:val="none"/>
            <w:lang w:eastAsia="en-US"/>
          </w:rPr>
          <w:t>iod@lubelskie.pl</w:t>
        </w:r>
      </w:hyperlink>
      <w:r w:rsidRPr="00C404B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).</w:t>
      </w:r>
    </w:p>
    <w:p w14:paraId="547C3969" w14:textId="77777777" w:rsidR="00107780" w:rsidRPr="00C404B9" w:rsidRDefault="00107780" w:rsidP="00784102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404B9">
        <w:rPr>
          <w:rFonts w:ascii="Arial" w:eastAsia="Calibri" w:hAnsi="Arial" w:cs="Arial"/>
          <w:sz w:val="22"/>
          <w:szCs w:val="22"/>
          <w:lang w:eastAsia="en-US"/>
        </w:rPr>
        <w:t>Podstawą przetwarzania jest:</w:t>
      </w:r>
    </w:p>
    <w:p w14:paraId="3CB359D2" w14:textId="1611D8DD" w:rsidR="00107780" w:rsidRPr="00C404B9" w:rsidRDefault="00107780" w:rsidP="00E17859">
      <w:pPr>
        <w:numPr>
          <w:ilvl w:val="1"/>
          <w:numId w:val="5"/>
        </w:numPr>
        <w:spacing w:line="276" w:lineRule="auto"/>
        <w:ind w:left="7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404B9">
        <w:rPr>
          <w:rFonts w:ascii="Arial" w:eastAsia="Calibri" w:hAnsi="Arial" w:cs="Arial"/>
          <w:sz w:val="22"/>
          <w:szCs w:val="22"/>
          <w:lang w:eastAsia="en-US"/>
        </w:rPr>
        <w:t>art. 6 ust. 1 lit. a) RODO – zgoda na przetwarzanie</w:t>
      </w:r>
      <w:r w:rsidR="003138DE" w:rsidRPr="00C404B9">
        <w:rPr>
          <w:rFonts w:ascii="Arial" w:eastAsia="Calibri" w:hAnsi="Arial" w:cs="Arial"/>
          <w:sz w:val="22"/>
          <w:szCs w:val="22"/>
          <w:lang w:eastAsia="en-US"/>
        </w:rPr>
        <w:t xml:space="preserve"> i publikowanie</w:t>
      </w:r>
      <w:r w:rsidRPr="00C404B9">
        <w:rPr>
          <w:rFonts w:ascii="Arial" w:eastAsia="Calibri" w:hAnsi="Arial" w:cs="Arial"/>
          <w:sz w:val="22"/>
          <w:szCs w:val="22"/>
          <w:lang w:eastAsia="en-US"/>
        </w:rPr>
        <w:t xml:space="preserve"> wizerunku </w:t>
      </w:r>
      <w:r w:rsidR="003138DE" w:rsidRPr="00C404B9">
        <w:rPr>
          <w:rFonts w:ascii="Arial" w:eastAsia="Calibri" w:hAnsi="Arial" w:cs="Arial"/>
          <w:sz w:val="22"/>
          <w:szCs w:val="22"/>
          <w:lang w:eastAsia="en-US"/>
        </w:rPr>
        <w:t>wraz z imieniem i nazwiskiem oraz zgoda na publikowanie danych osobowych</w:t>
      </w:r>
      <w:r w:rsidR="00282B91" w:rsidRPr="00C404B9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47899D9D" w14:textId="7D6F8B65" w:rsidR="00107780" w:rsidRPr="00C404B9" w:rsidRDefault="00107780" w:rsidP="00E17859">
      <w:pPr>
        <w:pStyle w:val="Akapitzlist"/>
        <w:numPr>
          <w:ilvl w:val="1"/>
          <w:numId w:val="5"/>
        </w:numPr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C404B9">
        <w:rPr>
          <w:rFonts w:ascii="Arial" w:eastAsia="Calibri" w:hAnsi="Arial" w:cs="Arial"/>
          <w:sz w:val="22"/>
          <w:szCs w:val="22"/>
          <w:lang w:eastAsia="en-US"/>
        </w:rPr>
        <w:t>art. 6 ust. 1 lit. e) RODO</w:t>
      </w:r>
      <w:r w:rsidR="00D05403" w:rsidRPr="00C404B9">
        <w:rPr>
          <w:rFonts w:ascii="Arial" w:eastAsia="Calibri" w:hAnsi="Arial" w:cs="Arial"/>
          <w:sz w:val="22"/>
          <w:szCs w:val="22"/>
          <w:lang w:eastAsia="en-US"/>
        </w:rPr>
        <w:t xml:space="preserve"> – przetwarzanie jest niezbędne do</w:t>
      </w:r>
      <w:r w:rsidRPr="00C404B9">
        <w:rPr>
          <w:rFonts w:ascii="Arial" w:eastAsia="Calibri" w:hAnsi="Arial" w:cs="Arial"/>
          <w:sz w:val="22"/>
          <w:szCs w:val="22"/>
          <w:lang w:eastAsia="en-US"/>
        </w:rPr>
        <w:t xml:space="preserve"> wykonani</w:t>
      </w:r>
      <w:r w:rsidR="00D05403" w:rsidRPr="00C404B9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C404B9">
        <w:rPr>
          <w:rFonts w:ascii="Arial" w:eastAsia="Calibri" w:hAnsi="Arial" w:cs="Arial"/>
          <w:sz w:val="22"/>
          <w:szCs w:val="22"/>
          <w:lang w:eastAsia="en-US"/>
        </w:rPr>
        <w:t xml:space="preserve"> zadania</w:t>
      </w:r>
      <w:r w:rsidR="00D05403" w:rsidRPr="00C404B9">
        <w:rPr>
          <w:rFonts w:ascii="Arial" w:eastAsia="Calibri" w:hAnsi="Arial" w:cs="Arial"/>
          <w:sz w:val="22"/>
          <w:szCs w:val="22"/>
          <w:lang w:eastAsia="en-US"/>
        </w:rPr>
        <w:t xml:space="preserve"> realizowanego w interesie publicznym lub </w:t>
      </w:r>
      <w:r w:rsidRPr="00C404B9">
        <w:rPr>
          <w:rFonts w:ascii="Arial" w:eastAsia="Calibri" w:hAnsi="Arial" w:cs="Arial"/>
          <w:sz w:val="22"/>
          <w:szCs w:val="22"/>
          <w:lang w:eastAsia="en-US"/>
        </w:rPr>
        <w:t xml:space="preserve">w ramach sprawowania władzy publicznej - w związku z art. 11 ust. 2 pkt </w:t>
      </w:r>
      <w:r w:rsidR="00D05403" w:rsidRPr="00C404B9">
        <w:rPr>
          <w:rFonts w:ascii="Arial" w:eastAsia="Calibri" w:hAnsi="Arial" w:cs="Arial"/>
          <w:sz w:val="22"/>
          <w:szCs w:val="22"/>
          <w:lang w:eastAsia="en-US"/>
        </w:rPr>
        <w:t>7</w:t>
      </w:r>
      <w:r w:rsidR="002A25E2" w:rsidRPr="00C404B9">
        <w:rPr>
          <w:rFonts w:ascii="Arial" w:eastAsia="Calibri" w:hAnsi="Arial" w:cs="Arial"/>
          <w:sz w:val="22"/>
          <w:szCs w:val="22"/>
          <w:lang w:eastAsia="en-US"/>
        </w:rPr>
        <w:t xml:space="preserve"> i 8</w:t>
      </w:r>
      <w:r w:rsidRPr="00C404B9">
        <w:rPr>
          <w:rFonts w:ascii="Arial" w:eastAsia="Calibri" w:hAnsi="Arial" w:cs="Arial"/>
          <w:sz w:val="22"/>
          <w:szCs w:val="22"/>
          <w:lang w:eastAsia="en-US"/>
        </w:rPr>
        <w:t xml:space="preserve"> ustawy z dnia 5 czerwca 1998 r. o samorządzie województwa tj. </w:t>
      </w:r>
      <w:r w:rsidR="00D05403" w:rsidRPr="00C404B9">
        <w:rPr>
          <w:rFonts w:ascii="Arial" w:eastAsia="Calibri" w:hAnsi="Arial" w:cs="Arial"/>
          <w:sz w:val="22"/>
          <w:szCs w:val="22"/>
          <w:lang w:eastAsia="en-US"/>
        </w:rPr>
        <w:t>wspieranie rozwoju kultury oraz sprawowanie opieki nad dziedzictwem kulturowym i jego racjonalne wykorzystywanie</w:t>
      </w:r>
      <w:r w:rsidR="00961F16" w:rsidRPr="00C404B9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5705F17" w14:textId="6AA34062" w:rsidR="00107780" w:rsidRPr="00C404B9" w:rsidRDefault="00107780" w:rsidP="00784102">
      <w:pPr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404B9">
        <w:rPr>
          <w:rFonts w:ascii="Arial" w:eastAsia="Calibri" w:hAnsi="Arial" w:cs="Arial"/>
          <w:sz w:val="22"/>
          <w:szCs w:val="22"/>
          <w:lang w:eastAsia="en-US"/>
        </w:rPr>
        <w:t>Dane będą przetwarzane wyłącznie w celu</w:t>
      </w:r>
      <w:r w:rsidRPr="00C404B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przeprowadzenia procedury wyboru laureatów </w:t>
      </w:r>
      <w:r w:rsidR="00DD3DA2" w:rsidRPr="00C404B9">
        <w:rPr>
          <w:rFonts w:ascii="Arial" w:eastAsia="Arial Unicode MS" w:hAnsi="Arial" w:cs="Arial"/>
          <w:bCs/>
          <w:sz w:val="22"/>
          <w:szCs w:val="22"/>
          <w:bdr w:val="nil"/>
        </w:rPr>
        <w:t>Konkurs</w:t>
      </w:r>
      <w:r w:rsidR="00DD3DA2">
        <w:rPr>
          <w:rFonts w:ascii="Arial" w:eastAsia="Arial Unicode MS" w:hAnsi="Arial" w:cs="Arial"/>
          <w:bCs/>
          <w:sz w:val="22"/>
          <w:szCs w:val="22"/>
          <w:bdr w:val="nil"/>
        </w:rPr>
        <w:t>u</w:t>
      </w:r>
      <w:r w:rsidR="00DD3DA2" w:rsidRPr="00C404B9">
        <w:rPr>
          <w:rFonts w:ascii="Arial" w:eastAsia="Arial Unicode MS" w:hAnsi="Arial" w:cs="Arial"/>
          <w:bCs/>
          <w:sz w:val="22"/>
          <w:szCs w:val="22"/>
          <w:bdr w:val="nil"/>
        </w:rPr>
        <w:t xml:space="preserve"> </w:t>
      </w:r>
      <w:r w:rsidR="00DD3DA2">
        <w:rPr>
          <w:rFonts w:ascii="Arial" w:hAnsi="Arial" w:cs="Arial"/>
          <w:sz w:val="22"/>
          <w:szCs w:val="22"/>
        </w:rPr>
        <w:t xml:space="preserve">Kulinarnego „Myśliwskie Smaki Lubelszczyzny” </w:t>
      </w:r>
      <w:r w:rsidRPr="00C404B9">
        <w:rPr>
          <w:rFonts w:ascii="Arial" w:eastAsia="Calibri" w:hAnsi="Arial" w:cs="Arial"/>
          <w:sz w:val="22"/>
          <w:szCs w:val="22"/>
          <w:lang w:eastAsia="en-US"/>
        </w:rPr>
        <w:t xml:space="preserve">przyznania nagród w </w:t>
      </w:r>
      <w:r w:rsidR="003138DE" w:rsidRPr="00C404B9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C404B9">
        <w:rPr>
          <w:rFonts w:ascii="Arial" w:eastAsia="Calibri" w:hAnsi="Arial" w:cs="Arial"/>
          <w:sz w:val="22"/>
          <w:szCs w:val="22"/>
          <w:lang w:eastAsia="en-US"/>
        </w:rPr>
        <w:t>onkursie, publikacji informacji o autorach prac oraz uzyskanych nagrodach</w:t>
      </w:r>
      <w:r w:rsidR="00AB4508" w:rsidRPr="00C404B9">
        <w:rPr>
          <w:rFonts w:ascii="Arial" w:eastAsia="Calibri" w:hAnsi="Arial" w:cs="Arial"/>
          <w:sz w:val="22"/>
          <w:szCs w:val="22"/>
          <w:lang w:eastAsia="en-US"/>
        </w:rPr>
        <w:t xml:space="preserve"> i zrelacjonowania przebiegu uroczystości wręczania nagród w Konkursie</w:t>
      </w:r>
      <w:r w:rsidRPr="00C404B9">
        <w:rPr>
          <w:rFonts w:ascii="Arial" w:eastAsia="Calibri" w:hAnsi="Arial" w:cs="Arial"/>
          <w:sz w:val="22"/>
          <w:szCs w:val="22"/>
          <w:lang w:eastAsia="en-US"/>
        </w:rPr>
        <w:t xml:space="preserve"> na stronie </w:t>
      </w:r>
      <w:r w:rsidR="001670EB" w:rsidRPr="00C404B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Administratora</w:t>
      </w:r>
      <w:r w:rsidR="001670EB" w:rsidRPr="00C404B9" w:rsidDel="001670E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hyperlink r:id="rId12" w:history="1">
        <w:r w:rsidRPr="00C404B9">
          <w:rPr>
            <w:rStyle w:val="Hipercze"/>
            <w:rFonts w:ascii="Arial" w:eastAsia="Calibri" w:hAnsi="Arial" w:cs="Arial"/>
            <w:color w:val="000000" w:themeColor="text1"/>
            <w:sz w:val="22"/>
            <w:szCs w:val="22"/>
            <w:u w:val="none"/>
            <w:lang w:eastAsia="en-US"/>
          </w:rPr>
          <w:t>www.lubelskie.pl</w:t>
        </w:r>
      </w:hyperlink>
      <w:r w:rsidR="003138DE" w:rsidRPr="00C404B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oraz</w:t>
      </w:r>
      <w:r w:rsidR="00E6673E" w:rsidRPr="00C404B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w</w:t>
      </w:r>
      <w:r w:rsidR="003138DE" w:rsidRPr="00C404B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publikacjach wydawanych przez Administratora</w:t>
      </w:r>
      <w:r w:rsidR="0034427F" w:rsidRPr="00C404B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, archiwizacji.</w:t>
      </w:r>
    </w:p>
    <w:p w14:paraId="42FC9AAB" w14:textId="61ECB7DA" w:rsidR="00107780" w:rsidRPr="00C404B9" w:rsidRDefault="00107780" w:rsidP="00784102">
      <w:pPr>
        <w:numPr>
          <w:ilvl w:val="0"/>
          <w:numId w:val="5"/>
        </w:numPr>
        <w:tabs>
          <w:tab w:val="center" w:pos="7088"/>
        </w:tabs>
        <w:spacing w:line="276" w:lineRule="auto"/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404B9">
        <w:rPr>
          <w:rFonts w:ascii="Arial" w:eastAsia="Calibri" w:hAnsi="Arial" w:cs="Arial"/>
          <w:sz w:val="22"/>
          <w:szCs w:val="22"/>
          <w:lang w:eastAsia="en-US"/>
        </w:rPr>
        <w:t>Dane mogą być udostępnione jedynie podmiotom upoważnionym na podstawie przepisów prawa oraz podmiotom świadczącym usługi na rzecz Urzędu</w:t>
      </w:r>
      <w:r w:rsidR="001670EB" w:rsidRPr="00C404B9">
        <w:rPr>
          <w:rFonts w:ascii="Arial" w:eastAsia="Calibri" w:hAnsi="Arial" w:cs="Arial"/>
          <w:sz w:val="22"/>
          <w:szCs w:val="22"/>
          <w:lang w:eastAsia="en-US"/>
        </w:rPr>
        <w:t xml:space="preserve"> Marszałkowskiego Województwa Lubelskiego</w:t>
      </w:r>
      <w:r w:rsidRPr="00C404B9">
        <w:rPr>
          <w:rFonts w:ascii="Arial" w:eastAsia="Calibri" w:hAnsi="Arial" w:cs="Arial"/>
          <w:sz w:val="22"/>
          <w:szCs w:val="22"/>
          <w:lang w:eastAsia="en-US"/>
        </w:rPr>
        <w:t>: operatorom pocztowym i kurierom, dostawcom systemów informatycznych i</w:t>
      </w:r>
      <w:r w:rsidR="00282B91" w:rsidRPr="00C404B9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404B9">
        <w:rPr>
          <w:rFonts w:ascii="Arial" w:eastAsia="Calibri" w:hAnsi="Arial" w:cs="Arial"/>
          <w:sz w:val="22"/>
          <w:szCs w:val="22"/>
          <w:lang w:eastAsia="en-US"/>
        </w:rPr>
        <w:t>usług z zastrzeżeniem zapewnienia odpowiedniej ochrony danych osobowych.</w:t>
      </w:r>
      <w:bookmarkStart w:id="8" w:name="_Hlk98940427"/>
    </w:p>
    <w:bookmarkEnd w:id="8"/>
    <w:p w14:paraId="6FC67D7E" w14:textId="3291A0C0" w:rsidR="00107780" w:rsidRPr="00C404B9" w:rsidRDefault="00107780" w:rsidP="00784102">
      <w:pPr>
        <w:numPr>
          <w:ilvl w:val="0"/>
          <w:numId w:val="5"/>
        </w:numPr>
        <w:tabs>
          <w:tab w:val="center" w:pos="7088"/>
        </w:tabs>
        <w:spacing w:line="276" w:lineRule="auto"/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404B9">
        <w:rPr>
          <w:rFonts w:ascii="Arial" w:eastAsia="Calibri" w:hAnsi="Arial" w:cs="Arial"/>
          <w:sz w:val="22"/>
          <w:szCs w:val="22"/>
          <w:lang w:eastAsia="en-US"/>
        </w:rPr>
        <w:t xml:space="preserve">Dane będą przetwarzane przez okres trwania </w:t>
      </w:r>
      <w:r w:rsidR="00AB4508" w:rsidRPr="00C404B9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C404B9">
        <w:rPr>
          <w:rFonts w:ascii="Arial" w:eastAsia="Calibri" w:hAnsi="Arial" w:cs="Arial"/>
          <w:sz w:val="22"/>
          <w:szCs w:val="22"/>
          <w:lang w:eastAsia="en-US"/>
        </w:rPr>
        <w:t xml:space="preserve">onkursu i przechowywane przez okres archiwalny zgodnie z wymaganiami prawnymi określonymi w Rozporządzeniu Prezesa Rady Ministrów z dnia 18 stycznia 2011 r. w sprawie instrukcji kancelaryjnej, jednolitych rzeczowych wykazów akt oraz instrukcji w sprawie organizacji i zakresu działania archiwów zakładowych, tj. 25 lat a następnie dokumentacja zostanie przekazana do Archiwum Państwowego. </w:t>
      </w:r>
      <w:r w:rsidRPr="00C404B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Dane </w:t>
      </w:r>
      <w:r w:rsidR="00AB4508" w:rsidRPr="00C404B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będą</w:t>
      </w:r>
      <w:r w:rsidRPr="00C404B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publikowane na stron</w:t>
      </w:r>
      <w:r w:rsidR="00AB4508" w:rsidRPr="00C404B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ie internetowej</w:t>
      </w:r>
      <w:r w:rsidRPr="00C404B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Administratora</w:t>
      </w:r>
      <w:r w:rsidR="00AB4508" w:rsidRPr="00C404B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– www.lubelskie.pl</w:t>
      </w:r>
      <w:r w:rsidRPr="00C404B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przez okres 5 lat.</w:t>
      </w:r>
    </w:p>
    <w:p w14:paraId="71F975D0" w14:textId="3DABFD8A" w:rsidR="00961F16" w:rsidRPr="00C404B9" w:rsidRDefault="00961F16" w:rsidP="00784102">
      <w:pPr>
        <w:numPr>
          <w:ilvl w:val="0"/>
          <w:numId w:val="5"/>
        </w:numPr>
        <w:tabs>
          <w:tab w:val="center" w:pos="7088"/>
        </w:tabs>
        <w:spacing w:line="276" w:lineRule="auto"/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404B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Podczas uroczystości wręczania nagród</w:t>
      </w:r>
      <w:r w:rsidR="00AB4508" w:rsidRPr="00C404B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w Konkursie</w:t>
      </w:r>
      <w:r w:rsidRPr="00C404B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1670EB" w:rsidRPr="00C404B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będą wykonywane zdjęcia i filmy, na których może zostać uchwycony, jako szczegół całości, wizerunek osoby biorącej udział </w:t>
      </w:r>
      <w:r w:rsidR="008728A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</w:r>
      <w:r w:rsidR="004F36F4" w:rsidRPr="00C404B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 ww.</w:t>
      </w:r>
      <w:r w:rsidR="001670EB" w:rsidRPr="00C404B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wydarzeniu</w:t>
      </w:r>
      <w:r w:rsidR="00924ED9" w:rsidRPr="00C404B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 Zdjęcia i filmy, o których mowa wyżej</w:t>
      </w:r>
      <w:r w:rsidR="00AB4508" w:rsidRPr="00C404B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mogą</w:t>
      </w:r>
      <w:r w:rsidR="00924ED9" w:rsidRPr="00C404B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b</w:t>
      </w:r>
      <w:r w:rsidR="00AB4508" w:rsidRPr="00C404B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yć</w:t>
      </w:r>
      <w:r w:rsidR="00924ED9" w:rsidRPr="00C404B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następnie publikowane </w:t>
      </w:r>
      <w:r w:rsidR="00924ED9" w:rsidRPr="00C404B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lastRenderedPageBreak/>
        <w:t xml:space="preserve">na stronie internetowej Administratora oraz w jego publikacjach na podstawie art. 81 ust. 2 pkt. 2 ustawy z dnia 4 lutego 1994 r. o prawie autorskim i prawach pokrewnych. </w:t>
      </w:r>
    </w:p>
    <w:p w14:paraId="2CC92FC7" w14:textId="1950F13A" w:rsidR="00107780" w:rsidRPr="00C404B9" w:rsidRDefault="00107780" w:rsidP="00784102">
      <w:pPr>
        <w:numPr>
          <w:ilvl w:val="0"/>
          <w:numId w:val="5"/>
        </w:numPr>
        <w:tabs>
          <w:tab w:val="center" w:pos="7088"/>
        </w:tabs>
        <w:spacing w:line="276" w:lineRule="auto"/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404B9">
        <w:rPr>
          <w:rFonts w:ascii="Arial" w:eastAsia="Calibri" w:hAnsi="Arial" w:cs="Arial"/>
          <w:sz w:val="22"/>
          <w:szCs w:val="22"/>
          <w:lang w:eastAsia="en-US"/>
        </w:rPr>
        <w:t xml:space="preserve">Ma Pani/Pan prawo żądać dostępu do swoich danych osobowych, ich </w:t>
      </w:r>
      <w:r w:rsidR="004F36F4" w:rsidRPr="00C404B9">
        <w:rPr>
          <w:rFonts w:ascii="Arial" w:eastAsia="Calibri" w:hAnsi="Arial" w:cs="Arial"/>
          <w:sz w:val="22"/>
          <w:szCs w:val="22"/>
          <w:lang w:eastAsia="en-US"/>
        </w:rPr>
        <w:t>sprostowania</w:t>
      </w:r>
      <w:r w:rsidRPr="00C404B9">
        <w:rPr>
          <w:rFonts w:ascii="Arial" w:eastAsia="Calibri" w:hAnsi="Arial" w:cs="Arial"/>
          <w:sz w:val="22"/>
          <w:szCs w:val="22"/>
          <w:lang w:eastAsia="en-US"/>
        </w:rPr>
        <w:t xml:space="preserve"> oraz ograniczenia przetwarzania oraz ich usunięcia w przypadkach wskazanych w RODO.</w:t>
      </w:r>
    </w:p>
    <w:p w14:paraId="3D3AB970" w14:textId="77777777" w:rsidR="00107780" w:rsidRPr="00C404B9" w:rsidRDefault="00107780" w:rsidP="00784102">
      <w:pPr>
        <w:numPr>
          <w:ilvl w:val="0"/>
          <w:numId w:val="5"/>
        </w:numPr>
        <w:tabs>
          <w:tab w:val="center" w:pos="7088"/>
        </w:tabs>
        <w:spacing w:line="276" w:lineRule="auto"/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404B9">
        <w:rPr>
          <w:rFonts w:ascii="Arial" w:eastAsia="Calibri" w:hAnsi="Arial" w:cs="Arial"/>
          <w:sz w:val="22"/>
          <w:szCs w:val="22"/>
          <w:lang w:eastAsia="en-US"/>
        </w:rPr>
        <w:t>Ma Pani/Pan prawo do wniesienia sprzeciwu wobec przetwarzania swoich danych osobowych.</w:t>
      </w:r>
    </w:p>
    <w:p w14:paraId="10E8D6DB" w14:textId="01E03308" w:rsidR="00107780" w:rsidRPr="00C404B9" w:rsidRDefault="00107780" w:rsidP="00784102">
      <w:pPr>
        <w:numPr>
          <w:ilvl w:val="0"/>
          <w:numId w:val="5"/>
        </w:numPr>
        <w:tabs>
          <w:tab w:val="center" w:pos="7088"/>
        </w:tabs>
        <w:spacing w:line="276" w:lineRule="auto"/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404B9">
        <w:rPr>
          <w:rFonts w:ascii="Arial" w:eastAsia="Calibri" w:hAnsi="Arial" w:cs="Arial"/>
          <w:sz w:val="22"/>
          <w:szCs w:val="22"/>
          <w:lang w:eastAsia="en-US"/>
        </w:rPr>
        <w:t xml:space="preserve">Ma Pani/Pan prawo do cofnięcia zgody w dowolnym momencie, bez wpływu na zgodność z prawem przetwarzania, którego dokonano na podstawie zgody przed jej cofnięciem. </w:t>
      </w:r>
      <w:r w:rsidRPr="00C404B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Wycofanie zgody można zrealizować, przesyłając informację na adres e-mail: </w:t>
      </w:r>
      <w:r w:rsidR="00DD3DA2" w:rsidRPr="00DD3DA2">
        <w:rPr>
          <w:rFonts w:ascii="Arial" w:eastAsia="Calibri" w:hAnsi="Arial" w:cs="Arial"/>
          <w:bCs/>
          <w:sz w:val="22"/>
          <w:szCs w:val="22"/>
          <w:lang w:eastAsia="en-US"/>
        </w:rPr>
        <w:t>lowiectwo@lubelskie.pl</w:t>
      </w:r>
      <w:r w:rsidRPr="00C404B9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.</w:t>
      </w:r>
    </w:p>
    <w:p w14:paraId="7E1F5B06" w14:textId="119529E3" w:rsidR="00107780" w:rsidRPr="00C404B9" w:rsidRDefault="00107780" w:rsidP="00784102">
      <w:pPr>
        <w:numPr>
          <w:ilvl w:val="0"/>
          <w:numId w:val="5"/>
        </w:numPr>
        <w:tabs>
          <w:tab w:val="center" w:pos="7088"/>
        </w:tabs>
        <w:spacing w:line="276" w:lineRule="auto"/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404B9">
        <w:rPr>
          <w:rFonts w:ascii="Arial" w:eastAsia="Calibri" w:hAnsi="Arial" w:cs="Arial"/>
          <w:sz w:val="22"/>
          <w:szCs w:val="22"/>
          <w:lang w:eastAsia="en-US"/>
        </w:rPr>
        <w:t xml:space="preserve">Ma Pani/Pan prawo wniesienia skargi do Prezesa Urzędu Ochrony Danych </w:t>
      </w:r>
      <w:r w:rsidR="004F36F4" w:rsidRPr="00C404B9">
        <w:rPr>
          <w:rFonts w:ascii="Arial" w:eastAsia="Calibri" w:hAnsi="Arial" w:cs="Arial"/>
          <w:sz w:val="22"/>
          <w:szCs w:val="22"/>
          <w:lang w:eastAsia="en-US"/>
        </w:rPr>
        <w:t>Osobowych z</w:t>
      </w:r>
      <w:r w:rsidR="00282B91" w:rsidRPr="00C404B9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404B9">
        <w:rPr>
          <w:rFonts w:ascii="Arial" w:eastAsia="Calibri" w:hAnsi="Arial" w:cs="Arial"/>
          <w:sz w:val="22"/>
          <w:szCs w:val="22"/>
          <w:lang w:eastAsia="en-US"/>
        </w:rPr>
        <w:t>siedzibą w Warszawie, ul. Stawki 2, gdy uzna Pani/Pan, iż przetwarzanie danych narusza przepisy RODO.</w:t>
      </w:r>
    </w:p>
    <w:p w14:paraId="376BC149" w14:textId="7F710015" w:rsidR="00107780" w:rsidRDefault="00107780" w:rsidP="00784102">
      <w:pPr>
        <w:numPr>
          <w:ilvl w:val="0"/>
          <w:numId w:val="5"/>
        </w:numPr>
        <w:tabs>
          <w:tab w:val="center" w:pos="7088"/>
        </w:tabs>
        <w:spacing w:line="276" w:lineRule="auto"/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404B9">
        <w:rPr>
          <w:rFonts w:ascii="Arial" w:eastAsia="Calibri" w:hAnsi="Arial" w:cs="Arial"/>
          <w:sz w:val="22"/>
          <w:szCs w:val="22"/>
          <w:lang w:eastAsia="en-US"/>
        </w:rPr>
        <w:t xml:space="preserve">Podanie danych osobowych jest dobrowolne, aczkolwiek odmowa ich podania jest równoznaczna z brakiem możliwości udziału w </w:t>
      </w:r>
      <w:r w:rsidR="00AB4508" w:rsidRPr="00C404B9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C404B9">
        <w:rPr>
          <w:rFonts w:ascii="Arial" w:eastAsia="Calibri" w:hAnsi="Arial" w:cs="Arial"/>
          <w:sz w:val="22"/>
          <w:szCs w:val="22"/>
          <w:lang w:eastAsia="en-US"/>
        </w:rPr>
        <w:t xml:space="preserve">onkursie. </w:t>
      </w:r>
      <w:r w:rsidR="003138DE" w:rsidRPr="00C404B9">
        <w:rPr>
          <w:rFonts w:ascii="Arial" w:eastAsia="Calibri" w:hAnsi="Arial" w:cs="Arial"/>
          <w:sz w:val="22"/>
          <w:szCs w:val="22"/>
          <w:lang w:eastAsia="en-US"/>
        </w:rPr>
        <w:t>Wyrażenie zgód, o których mowa w</w:t>
      </w:r>
      <w:r w:rsidR="00282B91" w:rsidRPr="00C404B9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3138DE" w:rsidRPr="00C404B9">
        <w:rPr>
          <w:rFonts w:ascii="Arial" w:eastAsia="Calibri" w:hAnsi="Arial" w:cs="Arial"/>
          <w:sz w:val="22"/>
          <w:szCs w:val="22"/>
          <w:lang w:eastAsia="en-US"/>
        </w:rPr>
        <w:t xml:space="preserve">pkt. 3 lit. a) </w:t>
      </w:r>
      <w:r w:rsidR="00A725F2" w:rsidRPr="00C404B9">
        <w:rPr>
          <w:rFonts w:ascii="Arial" w:eastAsia="Calibri" w:hAnsi="Arial" w:cs="Arial"/>
          <w:sz w:val="22"/>
          <w:szCs w:val="22"/>
          <w:lang w:eastAsia="en-US"/>
        </w:rPr>
        <w:t xml:space="preserve">niniejszej </w:t>
      </w:r>
      <w:r w:rsidR="003138DE" w:rsidRPr="00C404B9">
        <w:rPr>
          <w:rFonts w:ascii="Arial" w:eastAsia="Calibri" w:hAnsi="Arial" w:cs="Arial"/>
          <w:sz w:val="22"/>
          <w:szCs w:val="22"/>
          <w:lang w:eastAsia="en-US"/>
        </w:rPr>
        <w:t>klauzuli jest dobrowolne, a ich niewyrażenie nie wpływa na możliwość wzięcia udziału w Konkursie.</w:t>
      </w:r>
    </w:p>
    <w:p w14:paraId="32B069BB" w14:textId="1F977837" w:rsidR="00B558D0" w:rsidRPr="003E2A3A" w:rsidRDefault="00B558D0" w:rsidP="00B558D0">
      <w:pPr>
        <w:pStyle w:val="Nagwek1"/>
        <w:ind w:left="720"/>
        <w:jc w:val="center"/>
        <w:rPr>
          <w:rFonts w:ascii="Arial" w:eastAsia="Arial Unicode MS" w:hAnsi="Arial" w:cs="Arial"/>
          <w:b/>
          <w:bCs/>
          <w:color w:val="auto"/>
          <w:sz w:val="22"/>
          <w:szCs w:val="22"/>
          <w:bdr w:val="nil"/>
        </w:rPr>
      </w:pPr>
      <w:r w:rsidRPr="003E2A3A">
        <w:rPr>
          <w:rFonts w:ascii="Arial" w:eastAsia="Arial Unicode MS" w:hAnsi="Arial" w:cs="Arial"/>
          <w:b/>
          <w:bCs/>
          <w:color w:val="auto"/>
          <w:sz w:val="22"/>
          <w:szCs w:val="22"/>
          <w:bdr w:val="nil"/>
        </w:rPr>
        <w:t xml:space="preserve">Zgoda na </w:t>
      </w:r>
      <w:r>
        <w:rPr>
          <w:rFonts w:ascii="Arial" w:eastAsia="Arial Unicode MS" w:hAnsi="Arial" w:cs="Arial"/>
          <w:b/>
          <w:bCs/>
          <w:color w:val="auto"/>
          <w:sz w:val="22"/>
          <w:szCs w:val="22"/>
          <w:bdr w:val="nil"/>
        </w:rPr>
        <w:t>wykorzystanie w celach promocyjnych przepisu kulinarnego</w:t>
      </w:r>
    </w:p>
    <w:p w14:paraId="2D1D11D4" w14:textId="4F41B095" w:rsidR="00390B70" w:rsidRDefault="00390B70" w:rsidP="00390B70">
      <w:pPr>
        <w:tabs>
          <w:tab w:val="center" w:pos="7088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1E401F" w14:textId="758B46DE" w:rsidR="00390B70" w:rsidRPr="00B558D0" w:rsidRDefault="00B558D0" w:rsidP="00B558D0">
      <w:pPr>
        <w:tabs>
          <w:tab w:val="left" w:pos="426"/>
        </w:tabs>
        <w:spacing w:line="276" w:lineRule="auto"/>
        <w:contextualSpacing/>
        <w:jc w:val="both"/>
        <w:rPr>
          <w:rFonts w:ascii="Arial" w:eastAsia="Palatino Linotype" w:hAnsi="Arial" w:cs="Arial"/>
          <w:sz w:val="22"/>
          <w:szCs w:val="22"/>
        </w:rPr>
      </w:pPr>
      <w:r>
        <w:rPr>
          <w:rFonts w:ascii="Arial" w:eastAsia="Palatino Linotype" w:hAnsi="Arial" w:cs="Arial"/>
          <w:sz w:val="22"/>
          <w:szCs w:val="22"/>
        </w:rPr>
        <w:t>Z</w:t>
      </w:r>
      <w:r w:rsidR="00390B70" w:rsidRPr="00B558D0">
        <w:rPr>
          <w:rFonts w:ascii="Arial" w:eastAsia="Palatino Linotype" w:hAnsi="Arial" w:cs="Arial"/>
          <w:sz w:val="22"/>
          <w:szCs w:val="22"/>
        </w:rPr>
        <w:t xml:space="preserve"> chwilą przekazania przepisów prac </w:t>
      </w:r>
      <w:r>
        <w:rPr>
          <w:rFonts w:ascii="Arial" w:eastAsia="Palatino Linotype" w:hAnsi="Arial" w:cs="Arial"/>
          <w:sz w:val="22"/>
          <w:szCs w:val="22"/>
        </w:rPr>
        <w:t>K</w:t>
      </w:r>
      <w:r w:rsidR="00390B70" w:rsidRPr="00B558D0">
        <w:rPr>
          <w:rFonts w:ascii="Arial" w:eastAsia="Palatino Linotype" w:hAnsi="Arial" w:cs="Arial"/>
          <w:sz w:val="22"/>
          <w:szCs w:val="22"/>
        </w:rPr>
        <w:t xml:space="preserve">onkursowych udzielam Organizatorowi bezpłatnej licencji niewyłącznej na bezterminowe wykorzystanie </w:t>
      </w:r>
      <w:r w:rsidRPr="00B558D0">
        <w:rPr>
          <w:rFonts w:ascii="Arial" w:eastAsia="Palatino Linotype" w:hAnsi="Arial" w:cs="Arial"/>
          <w:sz w:val="22"/>
          <w:szCs w:val="22"/>
        </w:rPr>
        <w:t xml:space="preserve">przepisów prac </w:t>
      </w:r>
      <w:r w:rsidR="00390B70" w:rsidRPr="00B558D0">
        <w:rPr>
          <w:rFonts w:ascii="Arial" w:eastAsia="Palatino Linotype" w:hAnsi="Arial" w:cs="Arial"/>
          <w:sz w:val="22"/>
          <w:szCs w:val="22"/>
        </w:rPr>
        <w:t xml:space="preserve">zgłoszonych </w:t>
      </w:r>
      <w:r w:rsidR="00397790">
        <w:rPr>
          <w:rFonts w:ascii="Arial" w:eastAsia="Palatino Linotype" w:hAnsi="Arial" w:cs="Arial"/>
          <w:sz w:val="22"/>
          <w:szCs w:val="22"/>
        </w:rPr>
        <w:br/>
      </w:r>
      <w:r w:rsidR="00390B70" w:rsidRPr="00B558D0">
        <w:rPr>
          <w:rFonts w:ascii="Arial" w:eastAsia="Palatino Linotype" w:hAnsi="Arial" w:cs="Arial"/>
          <w:sz w:val="22"/>
          <w:szCs w:val="22"/>
        </w:rPr>
        <w:t xml:space="preserve">w </w:t>
      </w:r>
      <w:r>
        <w:rPr>
          <w:rFonts w:ascii="Arial" w:eastAsia="Palatino Linotype" w:hAnsi="Arial" w:cs="Arial"/>
          <w:sz w:val="22"/>
          <w:szCs w:val="22"/>
        </w:rPr>
        <w:t>K</w:t>
      </w:r>
      <w:r w:rsidR="00390B70" w:rsidRPr="00B558D0">
        <w:rPr>
          <w:rFonts w:ascii="Arial" w:eastAsia="Palatino Linotype" w:hAnsi="Arial" w:cs="Arial"/>
          <w:sz w:val="22"/>
          <w:szCs w:val="22"/>
        </w:rPr>
        <w:t xml:space="preserve">onkursie we wszelkich materiałach i działaniach informacyjnych i promocyjnych </w:t>
      </w:r>
      <w:r>
        <w:rPr>
          <w:rFonts w:ascii="Arial" w:eastAsia="Palatino Linotype" w:hAnsi="Arial" w:cs="Arial"/>
          <w:sz w:val="22"/>
          <w:szCs w:val="22"/>
        </w:rPr>
        <w:t>województwo lubelskie</w:t>
      </w:r>
      <w:r w:rsidR="00390B70" w:rsidRPr="00B558D0">
        <w:rPr>
          <w:rFonts w:ascii="Arial" w:eastAsia="Palatino Linotype" w:hAnsi="Arial" w:cs="Arial"/>
          <w:sz w:val="22"/>
          <w:szCs w:val="22"/>
        </w:rPr>
        <w:t>, w szczególności w celu informacji, promocji i realizacji niniejszego konkursu</w:t>
      </w:r>
      <w:r w:rsidR="00390B70" w:rsidRPr="00B558D0">
        <w:rPr>
          <w:rFonts w:ascii="Arial" w:hAnsi="Arial" w:cs="Arial"/>
          <w:sz w:val="22"/>
          <w:szCs w:val="22"/>
        </w:rPr>
        <w:t xml:space="preserve">. </w:t>
      </w:r>
      <w:bookmarkStart w:id="9" w:name="_Hlk44070127"/>
      <w:r w:rsidR="00390B70" w:rsidRPr="00B558D0">
        <w:rPr>
          <w:rFonts w:ascii="Arial" w:eastAsia="Palatino Linotype" w:hAnsi="Arial" w:cs="Arial"/>
          <w:sz w:val="22"/>
          <w:szCs w:val="22"/>
        </w:rPr>
        <w:t xml:space="preserve">Udzielenie licencji jest jednoznaczne z tym, iż przekazane przepisy mogą zostać umieszczone </w:t>
      </w:r>
      <w:r w:rsidR="00390B70" w:rsidRPr="00B558D0">
        <w:rPr>
          <w:rFonts w:ascii="Arial" w:hAnsi="Arial" w:cs="Arial"/>
          <w:sz w:val="22"/>
          <w:szCs w:val="22"/>
        </w:rPr>
        <w:t>w Internecie,</w:t>
      </w:r>
      <w:r w:rsidR="00390B70" w:rsidRPr="00B558D0">
        <w:rPr>
          <w:rFonts w:ascii="Arial" w:eastAsia="Palatino Linotype" w:hAnsi="Arial" w:cs="Arial"/>
          <w:sz w:val="22"/>
          <w:szCs w:val="22"/>
        </w:rPr>
        <w:t xml:space="preserve"> </w:t>
      </w:r>
      <w:r w:rsidR="00390B70" w:rsidRPr="00B558D0">
        <w:rPr>
          <w:rFonts w:ascii="Arial" w:hAnsi="Arial" w:cs="Arial"/>
          <w:sz w:val="22"/>
          <w:szCs w:val="22"/>
        </w:rPr>
        <w:t>na portalach społecznościowych,</w:t>
      </w:r>
      <w:r w:rsidR="00390B70" w:rsidRPr="00B558D0">
        <w:rPr>
          <w:rFonts w:ascii="Arial" w:eastAsia="Palatino Linotype" w:hAnsi="Arial" w:cs="Arial"/>
          <w:sz w:val="22"/>
          <w:szCs w:val="22"/>
        </w:rPr>
        <w:t xml:space="preserve"> </w:t>
      </w:r>
      <w:r w:rsidR="00390B70" w:rsidRPr="00B558D0">
        <w:rPr>
          <w:rFonts w:ascii="Arial" w:hAnsi="Arial" w:cs="Arial"/>
          <w:sz w:val="22"/>
          <w:szCs w:val="22"/>
        </w:rPr>
        <w:t xml:space="preserve">w audycjach telewizyjnych </w:t>
      </w:r>
      <w:r w:rsidR="00397790">
        <w:rPr>
          <w:rFonts w:ascii="Arial" w:hAnsi="Arial" w:cs="Arial"/>
          <w:sz w:val="22"/>
          <w:szCs w:val="22"/>
        </w:rPr>
        <w:br/>
      </w:r>
      <w:r w:rsidR="00390B70" w:rsidRPr="00B558D0">
        <w:rPr>
          <w:rFonts w:ascii="Arial" w:hAnsi="Arial" w:cs="Arial"/>
          <w:sz w:val="22"/>
          <w:szCs w:val="22"/>
        </w:rPr>
        <w:t>i radiowych oraz w prasie</w:t>
      </w:r>
      <w:bookmarkEnd w:id="9"/>
      <w:r>
        <w:rPr>
          <w:rFonts w:ascii="Arial" w:hAnsi="Arial" w:cs="Arial"/>
          <w:sz w:val="22"/>
          <w:szCs w:val="22"/>
        </w:rPr>
        <w:t>, a także publikacjach książkowych</w:t>
      </w:r>
      <w:r w:rsidR="00390B70" w:rsidRPr="00B558D0">
        <w:rPr>
          <w:rFonts w:ascii="Arial" w:eastAsia="Palatino Linotype" w:hAnsi="Arial" w:cs="Arial"/>
          <w:sz w:val="22"/>
          <w:szCs w:val="22"/>
        </w:rPr>
        <w:t xml:space="preserve">. Licencja zostaje udzielona na następujących polach eksploatacji bezpośrednio związanych z zakresem udzielonej licencji: rozpowszechniania przepisów bez ograniczeń czasowych i terytorialnych, utrwalania </w:t>
      </w:r>
      <w:r w:rsidR="00397790">
        <w:rPr>
          <w:rFonts w:ascii="Arial" w:eastAsia="Palatino Linotype" w:hAnsi="Arial" w:cs="Arial"/>
          <w:sz w:val="22"/>
          <w:szCs w:val="22"/>
        </w:rPr>
        <w:br/>
      </w:r>
      <w:r w:rsidR="00390B70" w:rsidRPr="00B558D0">
        <w:rPr>
          <w:rFonts w:ascii="Arial" w:eastAsia="Palatino Linotype" w:hAnsi="Arial" w:cs="Arial"/>
          <w:sz w:val="22"/>
          <w:szCs w:val="22"/>
        </w:rPr>
        <w:t>i zwielokrotniania przepisów techniką drukarską, reprograficzną lub cyfrową w nieograniczonej liczbie, wprowadzania przepisów do pamięci komputera</w:t>
      </w:r>
      <w:r>
        <w:rPr>
          <w:rFonts w:ascii="Arial" w:eastAsia="Palatino Linotype" w:hAnsi="Arial" w:cs="Arial"/>
          <w:sz w:val="22"/>
          <w:szCs w:val="22"/>
        </w:rPr>
        <w:t xml:space="preserve"> oraz sieci Internet</w:t>
      </w:r>
      <w:r w:rsidR="00390B70" w:rsidRPr="00B558D0">
        <w:rPr>
          <w:rFonts w:ascii="Arial" w:eastAsia="Palatino Linotype" w:hAnsi="Arial" w:cs="Arial"/>
          <w:sz w:val="22"/>
          <w:szCs w:val="22"/>
        </w:rPr>
        <w:t xml:space="preserve"> i zwielokrotniania każdą dostępną techniką.</w:t>
      </w:r>
    </w:p>
    <w:p w14:paraId="2620114F" w14:textId="17E8B0B1" w:rsidR="00390B70" w:rsidRDefault="00390B70" w:rsidP="00B558D0">
      <w:pPr>
        <w:tabs>
          <w:tab w:val="center" w:pos="7088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4CF3CCF" w14:textId="2D5CA81E" w:rsidR="00B558D0" w:rsidRDefault="00B558D0" w:rsidP="00B558D0">
      <w:pPr>
        <w:tabs>
          <w:tab w:val="center" w:pos="7088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F9917FD" w14:textId="77777777" w:rsidR="00B558D0" w:rsidRPr="00C404B9" w:rsidRDefault="00B558D0" w:rsidP="00B558D0">
      <w:pPr>
        <w:tabs>
          <w:tab w:val="left" w:pos="2835"/>
          <w:tab w:val="right" w:leader="dot" w:pos="9072"/>
        </w:tabs>
        <w:autoSpaceDE w:val="0"/>
        <w:autoSpaceDN w:val="0"/>
        <w:adjustRightInd w:val="0"/>
        <w:spacing w:before="360" w:line="276" w:lineRule="auto"/>
        <w:ind w:left="28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F3A2AE4" w14:textId="77777777" w:rsidR="00B558D0" w:rsidRPr="00C404B9" w:rsidRDefault="00B558D0" w:rsidP="00B558D0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Arial" w:hAnsi="Arial" w:cs="Arial"/>
          <w:bCs/>
          <w:sz w:val="22"/>
          <w:szCs w:val="22"/>
        </w:rPr>
      </w:pPr>
      <w:r w:rsidRPr="00C404B9">
        <w:rPr>
          <w:rFonts w:ascii="Arial" w:hAnsi="Arial" w:cs="Arial"/>
          <w:bCs/>
          <w:sz w:val="22"/>
          <w:szCs w:val="22"/>
        </w:rPr>
        <w:t xml:space="preserve">/data i czytelny podpis osoby zgłaszającej </w:t>
      </w:r>
      <w:r>
        <w:rPr>
          <w:rFonts w:ascii="Arial" w:hAnsi="Arial" w:cs="Arial"/>
          <w:bCs/>
          <w:sz w:val="22"/>
          <w:szCs w:val="22"/>
        </w:rPr>
        <w:t xml:space="preserve">produkt/potrawę </w:t>
      </w:r>
      <w:r>
        <w:rPr>
          <w:rFonts w:ascii="Arial" w:hAnsi="Arial" w:cs="Arial"/>
          <w:bCs/>
          <w:sz w:val="22"/>
          <w:szCs w:val="22"/>
        </w:rPr>
        <w:br/>
      </w:r>
      <w:r w:rsidRPr="00C404B9">
        <w:rPr>
          <w:rFonts w:ascii="Arial" w:hAnsi="Arial" w:cs="Arial"/>
          <w:bCs/>
          <w:sz w:val="22"/>
          <w:szCs w:val="22"/>
        </w:rPr>
        <w:t xml:space="preserve">do Konkursu/ </w:t>
      </w:r>
    </w:p>
    <w:p w14:paraId="56AA5559" w14:textId="77777777" w:rsidR="00B558D0" w:rsidRPr="00B558D0" w:rsidRDefault="00B558D0" w:rsidP="00B558D0">
      <w:pPr>
        <w:tabs>
          <w:tab w:val="center" w:pos="7088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sectPr w:rsidR="00B558D0" w:rsidRPr="00B558D0" w:rsidSect="00864149">
      <w:pgSz w:w="11906" w:h="16838"/>
      <w:pgMar w:top="709" w:right="1417" w:bottom="709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4773C" w14:textId="77777777" w:rsidR="00114877" w:rsidRDefault="00114877" w:rsidP="00924ED9">
      <w:r>
        <w:separator/>
      </w:r>
    </w:p>
  </w:endnote>
  <w:endnote w:type="continuationSeparator" w:id="0">
    <w:p w14:paraId="13DB8BBC" w14:textId="77777777" w:rsidR="00114877" w:rsidRDefault="00114877" w:rsidP="0092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8A992" w14:textId="77777777" w:rsidR="00114877" w:rsidRDefault="00114877" w:rsidP="00924ED9">
      <w:r>
        <w:separator/>
      </w:r>
    </w:p>
  </w:footnote>
  <w:footnote w:type="continuationSeparator" w:id="0">
    <w:p w14:paraId="598313E9" w14:textId="77777777" w:rsidR="00114877" w:rsidRDefault="00114877" w:rsidP="00924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ADF"/>
    <w:multiLevelType w:val="hybridMultilevel"/>
    <w:tmpl w:val="5A96A5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0511B3"/>
    <w:multiLevelType w:val="hybridMultilevel"/>
    <w:tmpl w:val="7F5A34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00538"/>
    <w:multiLevelType w:val="hybridMultilevel"/>
    <w:tmpl w:val="1ADCCA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A2641A4"/>
    <w:multiLevelType w:val="hybridMultilevel"/>
    <w:tmpl w:val="F356A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82E4B"/>
    <w:multiLevelType w:val="hybridMultilevel"/>
    <w:tmpl w:val="196A6E92"/>
    <w:lvl w:ilvl="0" w:tplc="31EEFCE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46AE3D1F"/>
    <w:multiLevelType w:val="hybridMultilevel"/>
    <w:tmpl w:val="1136B6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4001B"/>
    <w:multiLevelType w:val="hybridMultilevel"/>
    <w:tmpl w:val="6DC6E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A699D"/>
    <w:multiLevelType w:val="hybridMultilevel"/>
    <w:tmpl w:val="7EA05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5800466">
    <w:abstractNumId w:val="0"/>
  </w:num>
  <w:num w:numId="2" w16cid:durableId="2049332989">
    <w:abstractNumId w:val="7"/>
  </w:num>
  <w:num w:numId="3" w16cid:durableId="1397505777">
    <w:abstractNumId w:val="4"/>
  </w:num>
  <w:num w:numId="4" w16cid:durableId="12732315">
    <w:abstractNumId w:val="5"/>
  </w:num>
  <w:num w:numId="5" w16cid:durableId="1367097762">
    <w:abstractNumId w:val="8"/>
  </w:num>
  <w:num w:numId="6" w16cid:durableId="2072532469">
    <w:abstractNumId w:val="2"/>
  </w:num>
  <w:num w:numId="7" w16cid:durableId="151262156">
    <w:abstractNumId w:val="3"/>
  </w:num>
  <w:num w:numId="8" w16cid:durableId="1462771662">
    <w:abstractNumId w:val="6"/>
  </w:num>
  <w:num w:numId="9" w16cid:durableId="56327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C8"/>
    <w:rsid w:val="00010FAB"/>
    <w:rsid w:val="0002167A"/>
    <w:rsid w:val="00053A5F"/>
    <w:rsid w:val="0006079C"/>
    <w:rsid w:val="00067478"/>
    <w:rsid w:val="00076BE4"/>
    <w:rsid w:val="0008741A"/>
    <w:rsid w:val="00095E85"/>
    <w:rsid w:val="000E4BE2"/>
    <w:rsid w:val="000E7C8F"/>
    <w:rsid w:val="00101A85"/>
    <w:rsid w:val="00107780"/>
    <w:rsid w:val="00114877"/>
    <w:rsid w:val="0012291E"/>
    <w:rsid w:val="001670EB"/>
    <w:rsid w:val="001D78FE"/>
    <w:rsid w:val="00232C2B"/>
    <w:rsid w:val="00235E67"/>
    <w:rsid w:val="0025794F"/>
    <w:rsid w:val="00282B91"/>
    <w:rsid w:val="002A25E2"/>
    <w:rsid w:val="002E48C0"/>
    <w:rsid w:val="003138DE"/>
    <w:rsid w:val="0034427F"/>
    <w:rsid w:val="00390B70"/>
    <w:rsid w:val="00397790"/>
    <w:rsid w:val="003D2B85"/>
    <w:rsid w:val="003E2A3A"/>
    <w:rsid w:val="004128C8"/>
    <w:rsid w:val="00416C77"/>
    <w:rsid w:val="004271CD"/>
    <w:rsid w:val="00462D34"/>
    <w:rsid w:val="00463236"/>
    <w:rsid w:val="00464980"/>
    <w:rsid w:val="00467FDA"/>
    <w:rsid w:val="004771C8"/>
    <w:rsid w:val="00477C04"/>
    <w:rsid w:val="004C50A4"/>
    <w:rsid w:val="004C74ED"/>
    <w:rsid w:val="004E4BC0"/>
    <w:rsid w:val="004F36F4"/>
    <w:rsid w:val="00502CBF"/>
    <w:rsid w:val="00511E9B"/>
    <w:rsid w:val="00527DDB"/>
    <w:rsid w:val="005C2E12"/>
    <w:rsid w:val="006117E5"/>
    <w:rsid w:val="00623512"/>
    <w:rsid w:val="00645D77"/>
    <w:rsid w:val="00646AEB"/>
    <w:rsid w:val="00684F50"/>
    <w:rsid w:val="00686CBB"/>
    <w:rsid w:val="006A14D3"/>
    <w:rsid w:val="006C4B4E"/>
    <w:rsid w:val="006D5A84"/>
    <w:rsid w:val="006E4D90"/>
    <w:rsid w:val="006F6BF1"/>
    <w:rsid w:val="00784102"/>
    <w:rsid w:val="008005AD"/>
    <w:rsid w:val="008060DA"/>
    <w:rsid w:val="008272A7"/>
    <w:rsid w:val="0084018F"/>
    <w:rsid w:val="00864149"/>
    <w:rsid w:val="008728A9"/>
    <w:rsid w:val="008820A7"/>
    <w:rsid w:val="008905FD"/>
    <w:rsid w:val="00896734"/>
    <w:rsid w:val="00896766"/>
    <w:rsid w:val="008F1502"/>
    <w:rsid w:val="0090260F"/>
    <w:rsid w:val="00922086"/>
    <w:rsid w:val="00924ED9"/>
    <w:rsid w:val="009258CF"/>
    <w:rsid w:val="00931173"/>
    <w:rsid w:val="009345E4"/>
    <w:rsid w:val="0094682C"/>
    <w:rsid w:val="00961F16"/>
    <w:rsid w:val="0098605A"/>
    <w:rsid w:val="009A265E"/>
    <w:rsid w:val="009B627F"/>
    <w:rsid w:val="009B7618"/>
    <w:rsid w:val="00A13709"/>
    <w:rsid w:val="00A43DAF"/>
    <w:rsid w:val="00A6029B"/>
    <w:rsid w:val="00A725F2"/>
    <w:rsid w:val="00A74743"/>
    <w:rsid w:val="00A8146B"/>
    <w:rsid w:val="00A83E84"/>
    <w:rsid w:val="00AB4508"/>
    <w:rsid w:val="00AC1D21"/>
    <w:rsid w:val="00AC7B99"/>
    <w:rsid w:val="00AF62E9"/>
    <w:rsid w:val="00B04E36"/>
    <w:rsid w:val="00B558D0"/>
    <w:rsid w:val="00B8389B"/>
    <w:rsid w:val="00BA230C"/>
    <w:rsid w:val="00BF59E2"/>
    <w:rsid w:val="00BF73D1"/>
    <w:rsid w:val="00C404B9"/>
    <w:rsid w:val="00C56B01"/>
    <w:rsid w:val="00D05403"/>
    <w:rsid w:val="00D1113C"/>
    <w:rsid w:val="00D43E0B"/>
    <w:rsid w:val="00D76164"/>
    <w:rsid w:val="00D9151A"/>
    <w:rsid w:val="00D93542"/>
    <w:rsid w:val="00D93C90"/>
    <w:rsid w:val="00DA0D85"/>
    <w:rsid w:val="00DD3DA2"/>
    <w:rsid w:val="00E044C5"/>
    <w:rsid w:val="00E06424"/>
    <w:rsid w:val="00E17859"/>
    <w:rsid w:val="00E34F09"/>
    <w:rsid w:val="00E6673E"/>
    <w:rsid w:val="00EC754A"/>
    <w:rsid w:val="00ED1899"/>
    <w:rsid w:val="00EE4B1C"/>
    <w:rsid w:val="00EF6BE3"/>
    <w:rsid w:val="00F42812"/>
    <w:rsid w:val="00F47541"/>
    <w:rsid w:val="00F716DF"/>
    <w:rsid w:val="00F84273"/>
    <w:rsid w:val="00F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B422"/>
  <w15:docId w15:val="{33151514-580C-4707-BBF1-12C07D66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="Times New Roman" w:hAnsi="Candara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8C8"/>
    <w:pPr>
      <w:spacing w:after="0" w:line="240" w:lineRule="auto"/>
    </w:pPr>
    <w:rPr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14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14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41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2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28C8"/>
    <w:pPr>
      <w:ind w:left="720"/>
      <w:contextualSpacing/>
    </w:pPr>
  </w:style>
  <w:style w:type="table" w:styleId="Tabela-Siatka">
    <w:name w:val="Table Grid"/>
    <w:basedOn w:val="Standardowy"/>
    <w:uiPriority w:val="59"/>
    <w:rsid w:val="0041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778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78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05403"/>
    <w:pPr>
      <w:spacing w:after="0" w:line="240" w:lineRule="auto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F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1F1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1F16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F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F16"/>
    <w:rPr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4E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4ED9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4E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450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4508"/>
    <w:rPr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450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814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814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841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Standard">
    <w:name w:val="Standard"/>
    <w:rsid w:val="00010FAB"/>
    <w:pPr>
      <w:suppressAutoHyphens/>
      <w:autoSpaceDN w:val="0"/>
      <w:spacing w:after="0" w:line="240" w:lineRule="auto"/>
    </w:pPr>
    <w:rPr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el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ubel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lubelski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ube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ubel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33CE0-7546-4968-B341-B4D36D12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1248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 Konkursu na „Najlepszą potrawę regionalną przygotowaną</vt:lpstr>
    </vt:vector>
  </TitlesOfParts>
  <Company>UMWL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 Konkursu na „Najlepszą potrawę regionalną przygotowaną</dc:title>
  <dc:creator>Agnieszka M. Orzechowska-Grudzień</dc:creator>
  <dc:description>Załącznik nr 2 do Regulaminu Konkursu na „Najlepszą potrawę regionalną przygotowaną
z wykorzystaniem ryb słodkowodnych”</dc:description>
  <cp:lastModifiedBy>Mizura Tomasz</cp:lastModifiedBy>
  <cp:revision>3</cp:revision>
  <cp:lastPrinted>2023-04-05T08:16:00Z</cp:lastPrinted>
  <dcterms:created xsi:type="dcterms:W3CDTF">2023-03-31T08:15:00Z</dcterms:created>
  <dcterms:modified xsi:type="dcterms:W3CDTF">2023-04-05T08:18:00Z</dcterms:modified>
</cp:coreProperties>
</file>